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35" w:rsidRPr="00A44FBA" w:rsidRDefault="00310D39">
      <w:pPr>
        <w:pStyle w:val="Style1"/>
        <w:widowControl/>
        <w:spacing w:before="84" w:line="425" w:lineRule="exact"/>
        <w:jc w:val="right"/>
        <w:rPr>
          <w:rStyle w:val="FontStyle51"/>
          <w:rFonts w:asciiTheme="minorHAnsi" w:hAnsiTheme="minorHAnsi" w:cstheme="minorHAnsi"/>
          <w:b/>
          <w:sz w:val="32"/>
          <w:szCs w:val="32"/>
        </w:rPr>
      </w:pPr>
      <w:r w:rsidRPr="00A44FBA">
        <w:rPr>
          <w:rStyle w:val="FontStyle51"/>
          <w:rFonts w:asciiTheme="minorHAnsi" w:hAnsiTheme="minorHAnsi" w:cstheme="minorHAnsi"/>
          <w:b/>
          <w:sz w:val="32"/>
          <w:szCs w:val="32"/>
        </w:rPr>
        <w:t>Regulamin</w:t>
      </w:r>
      <w:r w:rsidR="004D0211">
        <w:rPr>
          <w:rStyle w:val="FontStyle51"/>
          <w:rFonts w:asciiTheme="minorHAnsi" w:hAnsiTheme="minorHAnsi" w:cstheme="minorHAnsi"/>
          <w:b/>
          <w:sz w:val="32"/>
          <w:szCs w:val="32"/>
        </w:rPr>
        <w:t xml:space="preserve"> Biegu dla dzieci i młodzieży niepełnosprawnej w ramach</w:t>
      </w:r>
    </w:p>
    <w:p w:rsidR="00307535" w:rsidRPr="00A44FBA" w:rsidRDefault="00A44FBA" w:rsidP="00A44FBA">
      <w:pPr>
        <w:pStyle w:val="Style2"/>
        <w:widowControl/>
        <w:spacing w:line="425" w:lineRule="exact"/>
        <w:jc w:val="right"/>
        <w:rPr>
          <w:rStyle w:val="FontStyle51"/>
          <w:rFonts w:asciiTheme="minorHAnsi" w:hAnsiTheme="minorHAnsi" w:cstheme="minorHAnsi"/>
          <w:b/>
          <w:sz w:val="32"/>
          <w:szCs w:val="32"/>
        </w:rPr>
      </w:pPr>
      <w:r>
        <w:rPr>
          <w:rStyle w:val="FontStyle51"/>
          <w:rFonts w:asciiTheme="minorHAnsi" w:hAnsiTheme="minorHAnsi" w:cstheme="minorHAnsi"/>
          <w:b/>
          <w:sz w:val="32"/>
          <w:szCs w:val="32"/>
        </w:rPr>
        <w:t>XIV</w:t>
      </w:r>
      <w:r w:rsidR="00310D39" w:rsidRPr="00A44FBA">
        <w:rPr>
          <w:rStyle w:val="FontStyle51"/>
          <w:rFonts w:asciiTheme="minorHAnsi" w:hAnsiTheme="minorHAnsi" w:cstheme="minorHAnsi"/>
          <w:b/>
          <w:sz w:val="32"/>
          <w:szCs w:val="32"/>
        </w:rPr>
        <w:t xml:space="preserve"> Wojewódzkiego Biegu Przełajowego Terenami Kaszubskiego Parku Krajobrazowego</w:t>
      </w:r>
    </w:p>
    <w:p w:rsidR="00307535" w:rsidRPr="00740DFF" w:rsidRDefault="00A44FBA">
      <w:pPr>
        <w:pStyle w:val="Style3"/>
        <w:widowControl/>
        <w:spacing w:before="10" w:after="391"/>
        <w:jc w:val="right"/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</w:pPr>
      <w:r w:rsidRPr="00740DFF">
        <w:rPr>
          <w:rStyle w:val="FontStyle51"/>
          <w:rFonts w:asciiTheme="minorHAnsi" w:hAnsiTheme="minorHAnsi" w:cstheme="minorHAnsi"/>
          <w:b/>
          <w:spacing w:val="10"/>
          <w:sz w:val="40"/>
          <w:szCs w:val="40"/>
        </w:rPr>
        <w:t xml:space="preserve">w Lini </w:t>
      </w:r>
      <w:r w:rsidR="00310D39" w:rsidRPr="00740DFF">
        <w:rPr>
          <w:rStyle w:val="FontStyle51"/>
          <w:rFonts w:asciiTheme="minorHAnsi" w:hAnsiTheme="minorHAnsi" w:cstheme="minorHAnsi"/>
          <w:b/>
          <w:spacing w:val="10"/>
          <w:sz w:val="40"/>
          <w:szCs w:val="40"/>
        </w:rPr>
        <w:t>-</w:t>
      </w:r>
      <w:r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14 </w:t>
      </w:r>
      <w:r w:rsidR="00BE3E0B"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 </w:t>
      </w:r>
      <w:r w:rsidR="00310D39"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kwietnia </w:t>
      </w:r>
      <w:r w:rsidRPr="00740DFF"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t>2019</w:t>
      </w:r>
      <w:r w:rsidR="00BE3E0B" w:rsidRPr="00740DFF"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t xml:space="preserve"> </w:t>
      </w:r>
      <w:r w:rsidR="00310D39" w:rsidRPr="00740DFF">
        <w:rPr>
          <w:rStyle w:val="FontStyle51"/>
          <w:rFonts w:asciiTheme="minorHAnsi" w:hAnsiTheme="minorHAnsi" w:cstheme="minorHAnsi"/>
          <w:b/>
          <w:sz w:val="40"/>
          <w:szCs w:val="40"/>
        </w:rPr>
        <w:t xml:space="preserve"> </w:t>
      </w:r>
      <w:r w:rsidR="00310D39" w:rsidRPr="00740DFF"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t>r.</w:t>
      </w:r>
    </w:p>
    <w:p w:rsidR="00307535" w:rsidRPr="00740DFF" w:rsidRDefault="00307535">
      <w:pPr>
        <w:pStyle w:val="Style3"/>
        <w:widowControl/>
        <w:spacing w:before="10" w:after="391"/>
        <w:jc w:val="right"/>
        <w:rPr>
          <w:rStyle w:val="FontStyle51"/>
          <w:rFonts w:asciiTheme="minorHAnsi" w:hAnsiTheme="minorHAnsi" w:cstheme="minorHAnsi"/>
          <w:b/>
          <w:spacing w:val="-30"/>
          <w:sz w:val="40"/>
          <w:szCs w:val="40"/>
        </w:rPr>
        <w:sectPr w:rsidR="00307535" w:rsidRPr="00740DFF" w:rsidSect="00740DFF">
          <w:footerReference w:type="default" r:id="rId8"/>
          <w:type w:val="continuous"/>
          <w:pgSz w:w="16837" w:h="23810"/>
          <w:pgMar w:top="709" w:right="2920" w:bottom="1440" w:left="7965" w:header="708" w:footer="708" w:gutter="0"/>
          <w:cols w:space="60"/>
          <w:noEndnote/>
          <w:titlePg/>
        </w:sectPr>
      </w:pPr>
    </w:p>
    <w:p w:rsidR="00A44FBA" w:rsidRPr="00A44FBA" w:rsidRDefault="00A44FBA">
      <w:pPr>
        <w:pStyle w:val="Style11"/>
        <w:widowControl/>
        <w:spacing w:line="283" w:lineRule="exact"/>
        <w:rPr>
          <w:rStyle w:val="FontStyle53"/>
          <w:rFonts w:asciiTheme="minorHAnsi" w:hAnsiTheme="minorHAnsi" w:cstheme="minorHAnsi"/>
          <w:b w:val="0"/>
          <w:sz w:val="24"/>
          <w:szCs w:val="24"/>
        </w:rPr>
      </w:pPr>
    </w:p>
    <w:p w:rsidR="00307535" w:rsidRPr="00A44FBA" w:rsidRDefault="00310D39">
      <w:pPr>
        <w:pStyle w:val="Style11"/>
        <w:widowControl/>
        <w:spacing w:line="283" w:lineRule="exact"/>
        <w:rPr>
          <w:rStyle w:val="FontStyle53"/>
          <w:rFonts w:asciiTheme="minorHAnsi" w:hAnsiTheme="minorHAnsi" w:cstheme="minorHAnsi"/>
          <w:sz w:val="28"/>
          <w:szCs w:val="28"/>
        </w:rPr>
      </w:pPr>
      <w:r w:rsidRPr="00A44FBA">
        <w:rPr>
          <w:rStyle w:val="FontStyle53"/>
          <w:rFonts w:asciiTheme="minorHAnsi" w:hAnsiTheme="minorHAnsi" w:cstheme="minorHAnsi"/>
          <w:sz w:val="28"/>
          <w:szCs w:val="28"/>
        </w:rPr>
        <w:t>Organizatorzy</w:t>
      </w:r>
    </w:p>
    <w:p w:rsidR="00A44FBA" w:rsidRPr="00A44FBA" w:rsidRDefault="00A44FBA" w:rsidP="00A44FBA">
      <w:pPr>
        <w:rPr>
          <w:rFonts w:asciiTheme="minorHAnsi" w:hAnsiTheme="minorHAnsi" w:cstheme="minorHAnsi"/>
        </w:rPr>
      </w:pPr>
    </w:p>
    <w:p w:rsidR="00A44FBA" w:rsidRPr="002461E7" w:rsidRDefault="00A44FBA" w:rsidP="00A44FBA">
      <w:pPr>
        <w:ind w:right="75" w:firstLine="720"/>
        <w:rPr>
          <w:rFonts w:asciiTheme="minorHAnsi" w:hAnsiTheme="minorHAnsi" w:cstheme="minorHAnsi"/>
          <w:b/>
          <w:sz w:val="28"/>
          <w:szCs w:val="28"/>
        </w:rPr>
      </w:pPr>
      <w:r w:rsidRPr="002461E7">
        <w:rPr>
          <w:rFonts w:asciiTheme="minorHAnsi" w:hAnsiTheme="minorHAnsi" w:cstheme="minorHAnsi"/>
          <w:b/>
          <w:sz w:val="28"/>
          <w:szCs w:val="28"/>
        </w:rPr>
        <w:t xml:space="preserve">ORGANIZATOR: Gminny Klub Sportowy Linia – Astrida Kaczyńska - kontakt tel. 664417430, </w:t>
      </w:r>
      <w:r w:rsidR="002461E7">
        <w:rPr>
          <w:rFonts w:asciiTheme="minorHAnsi" w:hAnsiTheme="minorHAnsi" w:cstheme="minorHAnsi"/>
          <w:b/>
          <w:sz w:val="28"/>
          <w:szCs w:val="28"/>
        </w:rPr>
        <w:t xml:space="preserve">                     </w:t>
      </w:r>
      <w:r w:rsidRPr="002461E7">
        <w:rPr>
          <w:rFonts w:asciiTheme="minorHAnsi" w:hAnsiTheme="minorHAnsi" w:cstheme="minorHAnsi"/>
          <w:b/>
          <w:sz w:val="28"/>
          <w:szCs w:val="28"/>
        </w:rPr>
        <w:t xml:space="preserve">e – mail: </w:t>
      </w:r>
      <w:hyperlink r:id="rId9" w:history="1">
        <w:r w:rsidRPr="002461E7">
          <w:rPr>
            <w:rStyle w:val="Hipercze"/>
            <w:rFonts w:asciiTheme="minorHAnsi" w:hAnsiTheme="minorHAnsi" w:cstheme="minorHAnsi"/>
            <w:b/>
            <w:sz w:val="28"/>
            <w:szCs w:val="28"/>
          </w:rPr>
          <w:t>gks@wp.pl</w:t>
        </w:r>
      </w:hyperlink>
      <w:r w:rsidRPr="002461E7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A44FBA" w:rsidRPr="002461E7" w:rsidRDefault="00A44FBA" w:rsidP="00A44FBA">
      <w:pPr>
        <w:rPr>
          <w:rFonts w:asciiTheme="minorHAnsi" w:hAnsiTheme="minorHAnsi" w:cstheme="minorHAnsi"/>
          <w:b/>
          <w:sz w:val="28"/>
          <w:szCs w:val="28"/>
        </w:rPr>
      </w:pPr>
    </w:p>
    <w:p w:rsidR="00307535" w:rsidRPr="002461E7" w:rsidRDefault="00307535">
      <w:pPr>
        <w:pStyle w:val="Style14"/>
        <w:widowControl/>
        <w:spacing w:line="240" w:lineRule="exact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307535" w:rsidRPr="002461E7" w:rsidRDefault="00307535">
      <w:pPr>
        <w:pStyle w:val="Style14"/>
        <w:widowControl/>
        <w:tabs>
          <w:tab w:val="left" w:pos="290"/>
        </w:tabs>
        <w:spacing w:line="281" w:lineRule="exact"/>
        <w:jc w:val="left"/>
        <w:rPr>
          <w:rStyle w:val="FontStyle58"/>
          <w:rFonts w:asciiTheme="minorHAnsi" w:hAnsiTheme="minorHAnsi" w:cstheme="minorHAnsi"/>
          <w:b/>
          <w:sz w:val="28"/>
          <w:szCs w:val="28"/>
        </w:rPr>
        <w:sectPr w:rsidR="00307535" w:rsidRPr="002461E7" w:rsidSect="00A44FBA">
          <w:footerReference w:type="default" r:id="rId10"/>
          <w:footerReference w:type="first" r:id="rId11"/>
          <w:type w:val="continuous"/>
          <w:pgSz w:w="16837" w:h="23810"/>
          <w:pgMar w:top="1713" w:right="2662" w:bottom="1440" w:left="1276" w:header="708" w:footer="708" w:gutter="0"/>
          <w:cols w:space="708"/>
          <w:noEndnote/>
          <w:titlePg/>
        </w:sectPr>
      </w:pPr>
    </w:p>
    <w:p w:rsidR="00A44FBA" w:rsidRPr="002461E7" w:rsidRDefault="00A44FBA" w:rsidP="00A44FBA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461E7">
        <w:rPr>
          <w:rFonts w:asciiTheme="minorHAnsi" w:hAnsiTheme="minorHAnsi" w:cstheme="minorHAnsi"/>
          <w:b/>
          <w:sz w:val="28"/>
          <w:szCs w:val="28"/>
        </w:rPr>
        <w:lastRenderedPageBreak/>
        <w:t>WSPÓŁORGANIZATORZY</w:t>
      </w:r>
      <w:r w:rsidR="00DD797C" w:rsidRPr="002461E7">
        <w:rPr>
          <w:rFonts w:asciiTheme="minorHAnsi" w:hAnsiTheme="minorHAnsi" w:cstheme="minorHAnsi"/>
          <w:b/>
          <w:sz w:val="28"/>
          <w:szCs w:val="28"/>
        </w:rPr>
        <w:t>: Starostwo Powiatowe w Wejherowie,</w:t>
      </w:r>
      <w:r w:rsidR="002461E7" w:rsidRPr="002461E7">
        <w:rPr>
          <w:rFonts w:asciiTheme="minorHAnsi" w:hAnsiTheme="minorHAnsi" w:cstheme="minorHAnsi"/>
          <w:b/>
          <w:sz w:val="28"/>
          <w:szCs w:val="28"/>
        </w:rPr>
        <w:t xml:space="preserve"> Gmina Linia, Pomorskie Zrzeszenie Ludowe Zespoły Sportowe, </w:t>
      </w:r>
      <w:r w:rsidRPr="002461E7">
        <w:rPr>
          <w:rFonts w:asciiTheme="minorHAnsi" w:hAnsiTheme="minorHAnsi" w:cstheme="minorHAnsi"/>
          <w:b/>
          <w:sz w:val="28"/>
          <w:szCs w:val="28"/>
        </w:rPr>
        <w:t>Gminny</w:t>
      </w:r>
      <w:r w:rsidR="002461E7" w:rsidRPr="002461E7">
        <w:rPr>
          <w:rFonts w:asciiTheme="minorHAnsi" w:hAnsiTheme="minorHAnsi" w:cstheme="minorHAnsi"/>
          <w:b/>
          <w:sz w:val="28"/>
          <w:szCs w:val="28"/>
        </w:rPr>
        <w:t xml:space="preserve"> Dom Kultury w Lini i Sponsorzy.</w:t>
      </w:r>
    </w:p>
    <w:p w:rsidR="00307535" w:rsidRPr="00A44FBA" w:rsidRDefault="00307535">
      <w:pPr>
        <w:pStyle w:val="Style7"/>
        <w:widowControl/>
        <w:spacing w:line="240" w:lineRule="exact"/>
        <w:rPr>
          <w:rFonts w:asciiTheme="minorHAnsi" w:hAnsiTheme="minorHAnsi" w:cstheme="minorHAnsi"/>
        </w:rPr>
      </w:pPr>
    </w:p>
    <w:p w:rsidR="002461E7" w:rsidRDefault="002461E7">
      <w:pPr>
        <w:pStyle w:val="Style7"/>
        <w:widowControl/>
        <w:tabs>
          <w:tab w:val="left" w:pos="370"/>
        </w:tabs>
        <w:spacing w:before="98" w:line="283" w:lineRule="exact"/>
        <w:rPr>
          <w:rStyle w:val="FontStyle53"/>
          <w:rFonts w:asciiTheme="minorHAnsi" w:hAnsiTheme="minorHAnsi" w:cstheme="minorHAnsi"/>
          <w:sz w:val="28"/>
          <w:szCs w:val="28"/>
        </w:rPr>
      </w:pPr>
    </w:p>
    <w:p w:rsidR="002C6BB6" w:rsidRDefault="002C6BB6" w:rsidP="006E1B9C">
      <w:pPr>
        <w:pStyle w:val="Style11"/>
        <w:widowControl/>
        <w:spacing w:before="178"/>
        <w:rPr>
          <w:rStyle w:val="FontStyle58"/>
          <w:rFonts w:asciiTheme="minorHAnsi" w:hAnsiTheme="minorHAnsi" w:cstheme="minorHAnsi"/>
          <w:sz w:val="24"/>
          <w:szCs w:val="24"/>
        </w:rPr>
      </w:pPr>
      <w:r>
        <w:rPr>
          <w:rStyle w:val="FontStyle58"/>
          <w:rFonts w:asciiTheme="minorHAnsi" w:hAnsiTheme="minorHAnsi" w:cstheme="minorHAnsi"/>
          <w:sz w:val="24"/>
          <w:szCs w:val="24"/>
        </w:rPr>
        <w:br w:type="textWrapping" w:clear="all"/>
      </w:r>
    </w:p>
    <w:p w:rsidR="006E1B9C" w:rsidRPr="004D0211" w:rsidRDefault="002C6BB6" w:rsidP="002C6BB6">
      <w:pPr>
        <w:pStyle w:val="Style11"/>
        <w:widowControl/>
        <w:spacing w:before="178"/>
        <w:jc w:val="both"/>
        <w:rPr>
          <w:rStyle w:val="FontStyle58"/>
          <w:rFonts w:asciiTheme="minorHAnsi" w:hAnsiTheme="minorHAnsi" w:cstheme="minorHAnsi"/>
          <w:sz w:val="28"/>
          <w:szCs w:val="28"/>
        </w:rPr>
      </w:pP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14</w:t>
      </w:r>
      <w:r w:rsidR="006E1B9C"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kwietnia 201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9</w:t>
      </w:r>
      <w:r w:rsidR="006E1B9C"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roku w Lini (powiat wejherowski) odbędzie się po raz XI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V</w:t>
      </w:r>
      <w:r w:rsidR="006E1B9C"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- Kaszubski Wojewódzki Bieg Przełajowy Terenami Kaszubskiego Parku Krajobrazowego. Wystartują tego dnia na różnych dystansach uczniowie szkół podstawowych, klas gimnazjalnych oraz szkół ponadpodstawowych i osoby dorosłe.</w:t>
      </w:r>
    </w:p>
    <w:p w:rsidR="006E1B9C" w:rsidRPr="004D0211" w:rsidRDefault="006E1B9C" w:rsidP="002C6BB6">
      <w:pPr>
        <w:pStyle w:val="Style11"/>
        <w:widowControl/>
        <w:spacing w:before="178"/>
        <w:jc w:val="both"/>
        <w:rPr>
          <w:rStyle w:val="FontStyle58"/>
          <w:rFonts w:asciiTheme="minorHAnsi" w:hAnsiTheme="minorHAnsi" w:cstheme="minorHAnsi"/>
          <w:sz w:val="28"/>
          <w:szCs w:val="28"/>
        </w:rPr>
      </w:pP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W roku bieżącym po raz </w:t>
      </w:r>
      <w:r w:rsidR="00B905B9" w:rsidRPr="004D0211">
        <w:rPr>
          <w:rStyle w:val="FontStyle58"/>
          <w:rFonts w:asciiTheme="minorHAnsi" w:hAnsiTheme="minorHAnsi" w:cstheme="minorHAnsi"/>
          <w:sz w:val="28"/>
          <w:szCs w:val="28"/>
        </w:rPr>
        <w:t>drugi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wychodzimy z propozycją organizacji biegu na dystansie około 100 metrów dla dzieci i młodzieży niepełnosprawnej wraz z opiekunami. Rywalizacja odbędzie się na nawierzchni tartanowej na boisku w Lini. Startować będą dzieci i młodzież z różnym stopniem niepełnospraw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ności ruchowej i intelektualnej w tym na wózkach 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(jeśli zachodzi potrzeba uczestniczą wraz z rodzicami lub opiekunami). Proponujemy wspólny start dziewcząt i chłopców wraz z opiekunami do 25 roku życia. Troje najlepszych uczestników otrzyma także puchary. Rozpoczęcie zawodów godzina 12.00 natomiast sam start w kategorii o</w:t>
      </w:r>
      <w:r w:rsidR="00F96257">
        <w:rPr>
          <w:rStyle w:val="FontStyle58"/>
          <w:rFonts w:asciiTheme="minorHAnsi" w:hAnsiTheme="minorHAnsi" w:cstheme="minorHAnsi"/>
          <w:sz w:val="28"/>
          <w:szCs w:val="28"/>
        </w:rPr>
        <w:t>sób niepełnosprawnych około 12.15</w:t>
      </w:r>
      <w:bookmarkStart w:id="0" w:name="_GoBack"/>
      <w:bookmarkEnd w:id="0"/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. Chcemy integrować dzieci i młodzież dotknięte niepełnosprawnością z rówieśnikami a także stworzyć możliwość startu w zawodach przy licznej publiczności. W poprzednich e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>dycjach biegu startowało około 5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00 uczestników na różnych dystansach.</w:t>
      </w:r>
    </w:p>
    <w:p w:rsidR="006E1B9C" w:rsidRPr="004D0211" w:rsidRDefault="006E1B9C" w:rsidP="006E1B9C">
      <w:pPr>
        <w:pStyle w:val="Style11"/>
        <w:widowControl/>
        <w:spacing w:before="178"/>
        <w:rPr>
          <w:rStyle w:val="FontStyle58"/>
          <w:rFonts w:asciiTheme="minorHAnsi" w:hAnsiTheme="minorHAnsi" w:cstheme="minorHAnsi"/>
          <w:sz w:val="28"/>
          <w:szCs w:val="28"/>
        </w:rPr>
      </w:pP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Ze względów organizacyjnych zgłosz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>enia przyjmowane będą do dnia 10 kwietnia 2019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roku drogą elektroniczną pod adresem 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>–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>gks@wp.pl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Prosimy podać imię i nazwisko, wiek uczestnika i miejscowość z której pochodzi. Każdy z uczestników rywalizacji a także opiekunowie otrzymają ciepły posiłek turystyczny. Zawodnicy otrzymają ponadto losy do losowania nagród rzeczowych, które odbędzie się podczas imprezy około godziny 14.30. 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6E1B9C" w:rsidRPr="004D0211" w:rsidRDefault="006E1B9C" w:rsidP="006E1B9C">
      <w:pPr>
        <w:pStyle w:val="Style11"/>
        <w:widowControl/>
        <w:spacing w:before="178"/>
        <w:rPr>
          <w:rStyle w:val="FontStyle58"/>
          <w:rFonts w:asciiTheme="minorHAnsi" w:hAnsiTheme="minorHAnsi" w:cstheme="minorHAnsi"/>
          <w:sz w:val="28"/>
          <w:szCs w:val="28"/>
        </w:rPr>
      </w:pP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W budynku na stadionie przygotowane będzie miejsce - przebieralnia specjalnie dla osób</w:t>
      </w:r>
      <w:r w:rsidR="004D0211" w:rsidRPr="004D0211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  <w:r w:rsidRPr="004D0211">
        <w:rPr>
          <w:rStyle w:val="FontStyle58"/>
          <w:rFonts w:asciiTheme="minorHAnsi" w:hAnsiTheme="minorHAnsi" w:cstheme="minorHAnsi"/>
          <w:sz w:val="28"/>
          <w:szCs w:val="28"/>
        </w:rPr>
        <w:t>niepełnosprawnych.</w:t>
      </w:r>
    </w:p>
    <w:p w:rsidR="00307535" w:rsidRPr="00DA7176" w:rsidRDefault="00DA7176" w:rsidP="006E1B9C">
      <w:pPr>
        <w:pStyle w:val="Style11"/>
        <w:widowControl/>
        <w:spacing w:before="178"/>
        <w:rPr>
          <w:rStyle w:val="FontStyle53"/>
          <w:rFonts w:asciiTheme="minorHAnsi" w:hAnsiTheme="minorHAnsi" w:cstheme="minorHAnsi"/>
          <w:sz w:val="28"/>
          <w:szCs w:val="28"/>
        </w:rPr>
      </w:pPr>
      <w:r w:rsidRPr="00DA7176">
        <w:rPr>
          <w:rStyle w:val="FontStyle53"/>
          <w:rFonts w:asciiTheme="minorHAnsi" w:hAnsiTheme="minorHAnsi" w:cstheme="minorHAnsi"/>
          <w:sz w:val="28"/>
          <w:szCs w:val="28"/>
        </w:rPr>
        <w:t>VI</w:t>
      </w:r>
      <w:r w:rsidR="00310D39" w:rsidRPr="00DA7176">
        <w:rPr>
          <w:rStyle w:val="FontStyle53"/>
          <w:rFonts w:asciiTheme="minorHAnsi" w:hAnsiTheme="minorHAnsi" w:cstheme="minorHAnsi"/>
          <w:sz w:val="28"/>
          <w:szCs w:val="28"/>
        </w:rPr>
        <w:t>I</w:t>
      </w:r>
      <w:r w:rsidRPr="00DA7176">
        <w:rPr>
          <w:rStyle w:val="FontStyle53"/>
          <w:rFonts w:asciiTheme="minorHAnsi" w:hAnsiTheme="minorHAnsi" w:cstheme="minorHAnsi"/>
          <w:sz w:val="28"/>
          <w:szCs w:val="28"/>
        </w:rPr>
        <w:t>.</w:t>
      </w:r>
      <w:r w:rsidR="00310D39" w:rsidRPr="00DA7176">
        <w:rPr>
          <w:rStyle w:val="FontStyle53"/>
          <w:rFonts w:asciiTheme="minorHAnsi" w:hAnsiTheme="minorHAnsi" w:cstheme="minorHAnsi"/>
          <w:sz w:val="28"/>
          <w:szCs w:val="28"/>
        </w:rPr>
        <w:t xml:space="preserve"> Postanowienia ko</w:t>
      </w:r>
      <w:r w:rsidR="00310D39" w:rsidRPr="00DA7176">
        <w:rPr>
          <w:rStyle w:val="FontStyle59"/>
          <w:rFonts w:asciiTheme="minorHAnsi" w:hAnsiTheme="minorHAnsi" w:cstheme="minorHAnsi"/>
          <w:sz w:val="28"/>
          <w:szCs w:val="28"/>
        </w:rPr>
        <w:t>ń</w:t>
      </w:r>
      <w:r w:rsidR="00310D39" w:rsidRPr="00DA7176">
        <w:rPr>
          <w:rStyle w:val="FontStyle53"/>
          <w:rFonts w:asciiTheme="minorHAnsi" w:hAnsiTheme="minorHAnsi" w:cstheme="minorHAnsi"/>
          <w:sz w:val="28"/>
          <w:szCs w:val="28"/>
        </w:rPr>
        <w:t>cowe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spacing w:before="187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Interpretacja regulaminu należy do Organizatora Imprezy.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oświadczają, że wszystkie dane personalne podane podczas zgłoszenia są kompletne i zgodne z prawdą.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nie ponosi odpowiedzialności za ewentualne kolizje i wypadki na trasie spowodowane z winy Uczestnika oraz za wypadki i zdarzenia losowe zaistniałe podczas dojazdu uczestników na teren Imprezy i w czasie powrotu z niej.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Każdy Uczestnik bierze udział w Imprezie na własną odpowiedzialność (w przypadku Uczestników niepełnoletnich odpowiedzialnością za udział w Imprezie obarczeni są ich opiekunowie prawni/rodzice). Udział w zawodach</w:t>
      </w:r>
      <w:r w:rsidR="00DA7176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oznacza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, że Uczestnik rozważył i ocenił charakter, zakres i stopień ryzyka wiążącego się z uczestnictwem w Imprezie, w tym zagrożenie wypadkami, możliwość odniesienia obrażeń ciała i urazów fizycznych (w tym śmierci), a także szkód i strat o charakterze majątkowym i dobrowolnie zdecydował się podjąć to ryzyko.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ind w:left="993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oraz wszystkie osoby działające w jego imieniu lub z jego upoważnienia związane z przeprowadzeniem i organizacją Imprezy nie ponoszą odpowiedzialności za szkody osobowe, rzeczowe i majątkowe uczestników, które wystąpią przed, w trakcie lub po Imprezie.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ponoszą odpowiedzialność cywilną za wszystkie szkody wyrządzone z własnej, wyłącznej winy innym Uczestnikom wyścigu oraz osobom trzecim.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 zapewnia Uczestnikom ubezpieczenie OC i NNW zgodnie z polisą Pomorskiego Zrzeszenia LZS.</w:t>
      </w:r>
    </w:p>
    <w:p w:rsidR="00307535" w:rsidRPr="00740DFF" w:rsidRDefault="00310D39" w:rsidP="00DA7176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zobowiązują się do przestrzegania warunków Regulaminu oraz warunków uczestnictwa. Podpis uczestnika na formularzu zgłoszeniowym potwierdza zapoznanie się i pełną akceptację warunków Regulaminu i uczestnictwa w Imprezie.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Uczestnik 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>Biegu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wyraża zgodę na publiczne ogłoszenie wyników oraz na publiczne podanie jego danych osobowych w postaci imienia i nazwiska.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Organizator jest uprawniony do wykorzystywania wizerunku, wypowiedzi i danych osobowych poszczególnych Uczestników, biorących udział w Imprezie. Wizerunki i dane Uczestników pozyskane w toku Imprezy mogą być wykorzystane w materiałach promujących Imprezę i wydarzeniach jej towarzyszących, w tym w szczególności materiałach prasowych, radiowych, telewizyjnych, internetowych, innych materiałach graficznych. Z tytułu czego 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lastRenderedPageBreak/>
        <w:t>Uczestnikom nie przysługują żadne gratyfikacje, w szczególności wynagrodzenie z tytułu wykorzystania ich wizerunku, wypowiedzi i danych osobowych.</w:t>
      </w:r>
    </w:p>
    <w:p w:rsidR="00482FAB" w:rsidRPr="00740DFF" w:rsidRDefault="00310D39" w:rsidP="00482FAB">
      <w:pPr>
        <w:pStyle w:val="Style24"/>
        <w:widowControl/>
        <w:numPr>
          <w:ilvl w:val="0"/>
          <w:numId w:val="10"/>
        </w:numPr>
        <w:ind w:left="1134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oświadczają, że wyrażają zgodę na przetwarzanie ich danych osobowych podanych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w zgłoszeniu rejestracyjnym dla potrzeb 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>r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ealizacji procesu rejestracji oraz udziału w konkursie. Podanie danych jest dobrowolne jednak ich brak uniemożliwia udział w biegu i konkursie</w:t>
      </w:r>
      <w:r w:rsidR="00740DFF">
        <w:rPr>
          <w:rStyle w:val="FontStyle58"/>
          <w:rFonts w:asciiTheme="minorHAnsi" w:hAnsiTheme="minorHAnsi" w:cstheme="minorHAnsi"/>
          <w:sz w:val="28"/>
          <w:szCs w:val="28"/>
        </w:rPr>
        <w:t>.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ind w:left="1134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Nieznajomość Regulaminu nie zwalnia Uczestnika z zasad określonych przez Organizatora w 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>niniejszym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dokumencie.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Regulamin może być w każdym czasie zmieniony przez Organizatora. Zmiana nie wpływa na uprawnienia już nabyte.</w:t>
      </w:r>
    </w:p>
    <w:p w:rsidR="00740DFF" w:rsidRDefault="00310D39" w:rsidP="00482FAB">
      <w:pPr>
        <w:pStyle w:val="Style24"/>
        <w:widowControl/>
        <w:numPr>
          <w:ilvl w:val="0"/>
          <w:numId w:val="10"/>
        </w:numPr>
        <w:ind w:left="1134" w:right="3091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Uczestnicy Imprezy mają obowiązek stosowania si</w:t>
      </w:r>
      <w:r w:rsidR="00740DFF">
        <w:rPr>
          <w:rStyle w:val="FontStyle58"/>
          <w:rFonts w:asciiTheme="minorHAnsi" w:hAnsiTheme="minorHAnsi" w:cstheme="minorHAnsi"/>
          <w:sz w:val="28"/>
          <w:szCs w:val="28"/>
        </w:rPr>
        <w:t>ę do poleceń służb porządkowych.</w:t>
      </w:r>
    </w:p>
    <w:p w:rsidR="00482FAB" w:rsidRPr="00740DFF" w:rsidRDefault="00310D39" w:rsidP="00482FAB">
      <w:pPr>
        <w:pStyle w:val="Style24"/>
        <w:widowControl/>
        <w:numPr>
          <w:ilvl w:val="0"/>
          <w:numId w:val="10"/>
        </w:numPr>
        <w:ind w:left="1134" w:right="3091" w:hanging="425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Organizatora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zabezpieczających Teren Imprezy, w tym w szczególności trasę biegu. 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ind w:left="1134" w:right="3091"/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Zawody odbędą się bez względu na pogodę.</w:t>
      </w:r>
      <w:r w:rsidR="00482FAB" w:rsidRPr="00740DFF">
        <w:rPr>
          <w:rStyle w:val="FontStyle58"/>
          <w:rFonts w:asciiTheme="minorHAnsi" w:hAnsiTheme="minorHAnsi" w:cstheme="minorHAnsi"/>
          <w:sz w:val="28"/>
          <w:szCs w:val="28"/>
        </w:rPr>
        <w:t xml:space="preserve"> 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Na każdym dystansie biegi zostaną przeprowadzone ze startu wspólnego.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Rozgrzewka i zapoznanie z trasą biegu rozpocznie się o godz. 11.00.</w:t>
      </w:r>
    </w:p>
    <w:p w:rsidR="00482FAB" w:rsidRPr="00740DFF" w:rsidRDefault="00310D39" w:rsidP="00482FAB">
      <w:pPr>
        <w:pStyle w:val="Style34"/>
        <w:widowControl/>
        <w:numPr>
          <w:ilvl w:val="0"/>
          <w:numId w:val="10"/>
        </w:numPr>
        <w:spacing w:before="5"/>
        <w:ind w:right="6624"/>
        <w:rPr>
          <w:rStyle w:val="FontStyle59"/>
          <w:rFonts w:asciiTheme="minorHAnsi" w:hAnsiTheme="minorHAnsi" w:cstheme="minorHAnsi"/>
          <w:b w:val="0"/>
          <w:bCs w:val="0"/>
          <w:sz w:val="28"/>
          <w:szCs w:val="28"/>
        </w:rPr>
      </w:pPr>
      <w:r w:rsidRPr="00740DFF">
        <w:rPr>
          <w:rStyle w:val="FontStyle59"/>
          <w:rFonts w:asciiTheme="minorHAnsi" w:hAnsiTheme="minorHAnsi" w:cstheme="minorHAnsi"/>
          <w:b w:val="0"/>
          <w:sz w:val="28"/>
          <w:szCs w:val="28"/>
        </w:rPr>
        <w:t xml:space="preserve">Zabrania się startu w kolcach. </w:t>
      </w:r>
    </w:p>
    <w:p w:rsidR="00307535" w:rsidRPr="00740DFF" w:rsidRDefault="00310D39" w:rsidP="00482FAB">
      <w:pPr>
        <w:pStyle w:val="Style34"/>
        <w:widowControl/>
        <w:numPr>
          <w:ilvl w:val="0"/>
          <w:numId w:val="10"/>
        </w:numPr>
        <w:spacing w:before="5"/>
        <w:ind w:right="6624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Dojazd uczestników na koszt własny.</w:t>
      </w:r>
    </w:p>
    <w:p w:rsidR="00307535" w:rsidRPr="00740DFF" w:rsidRDefault="00310D39" w:rsidP="00482FAB">
      <w:pPr>
        <w:pStyle w:val="Style4"/>
        <w:widowControl/>
        <w:numPr>
          <w:ilvl w:val="0"/>
          <w:numId w:val="10"/>
        </w:numPr>
        <w:spacing w:line="283" w:lineRule="exact"/>
        <w:jc w:val="left"/>
        <w:rPr>
          <w:rStyle w:val="FontStyle59"/>
          <w:rFonts w:asciiTheme="minorHAnsi" w:hAnsiTheme="minorHAnsi" w:cstheme="minorHAnsi"/>
          <w:b w:val="0"/>
          <w:sz w:val="28"/>
          <w:szCs w:val="28"/>
        </w:rPr>
      </w:pPr>
      <w:r w:rsidRPr="00740DFF">
        <w:rPr>
          <w:rStyle w:val="FontStyle59"/>
          <w:rFonts w:asciiTheme="minorHAnsi" w:hAnsiTheme="minorHAnsi" w:cstheme="minorHAnsi"/>
          <w:b w:val="0"/>
          <w:sz w:val="28"/>
          <w:szCs w:val="28"/>
        </w:rPr>
        <w:t>Organizator zapewnia ciepły posiłek regeneracyjny dla wszystkich uczestników zawodów.</w:t>
      </w:r>
    </w:p>
    <w:p w:rsidR="00307535" w:rsidRPr="00740DFF" w:rsidRDefault="00310D39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Na miejscu będzie czynny bufet z artykułami spożywczymi, stoiska gastronomiczne i handlowe.</w:t>
      </w:r>
    </w:p>
    <w:p w:rsidR="00482FAB" w:rsidRPr="00740DFF" w:rsidRDefault="00482FAB" w:rsidP="00482FAB">
      <w:pPr>
        <w:pStyle w:val="Style24"/>
        <w:widowControl/>
        <w:numPr>
          <w:ilvl w:val="0"/>
          <w:numId w:val="10"/>
        </w:numPr>
        <w:jc w:val="left"/>
        <w:rPr>
          <w:rStyle w:val="FontStyle58"/>
          <w:rFonts w:asciiTheme="minorHAnsi" w:hAnsiTheme="minorHAnsi" w:cstheme="minorHAnsi"/>
          <w:sz w:val="28"/>
          <w:szCs w:val="28"/>
        </w:rPr>
      </w:pPr>
      <w:r w:rsidRPr="00740DFF">
        <w:rPr>
          <w:rStyle w:val="FontStyle58"/>
          <w:rFonts w:asciiTheme="minorHAnsi" w:hAnsiTheme="minorHAnsi" w:cstheme="minorHAnsi"/>
          <w:sz w:val="28"/>
          <w:szCs w:val="28"/>
        </w:rPr>
        <w:t>Ogłoszenie wyników i wręczenie nagród odbędzie się bezpośrednio po zakończeniu biegu OPEN, nie odebrane nagrody w dniu zawodów przepadają na rzecz organizatora.</w:t>
      </w:r>
    </w:p>
    <w:p w:rsidR="00307535" w:rsidRPr="00740DFF" w:rsidRDefault="00307535">
      <w:pPr>
        <w:widowControl/>
        <w:rPr>
          <w:rFonts w:asciiTheme="minorHAnsi" w:hAnsiTheme="minorHAnsi" w:cstheme="minorHAnsi"/>
          <w:sz w:val="28"/>
          <w:szCs w:val="28"/>
        </w:rPr>
      </w:pPr>
    </w:p>
    <w:p w:rsidR="00482FAB" w:rsidRPr="00740DFF" w:rsidRDefault="00482FAB">
      <w:pPr>
        <w:widowControl/>
        <w:rPr>
          <w:rFonts w:asciiTheme="minorHAnsi" w:hAnsiTheme="minorHAnsi" w:cstheme="minorHAnsi"/>
          <w:sz w:val="28"/>
          <w:szCs w:val="28"/>
        </w:rPr>
        <w:sectPr w:rsidR="00482FAB" w:rsidRPr="00740DFF" w:rsidSect="006E1B9C">
          <w:footerReference w:type="default" r:id="rId12"/>
          <w:footerReference w:type="first" r:id="rId13"/>
          <w:type w:val="continuous"/>
          <w:pgSz w:w="16837" w:h="23810"/>
          <w:pgMar w:top="1418" w:right="1528" w:bottom="1440" w:left="1276" w:header="708" w:footer="708" w:gutter="0"/>
          <w:cols w:space="60"/>
          <w:noEndnote/>
        </w:sectPr>
      </w:pPr>
    </w:p>
    <w:p w:rsidR="00307535" w:rsidRPr="00740DFF" w:rsidRDefault="00307535" w:rsidP="002461E7">
      <w:pPr>
        <w:pStyle w:val="Style23"/>
        <w:widowControl/>
        <w:ind w:left="468"/>
        <w:rPr>
          <w:rFonts w:asciiTheme="minorHAnsi" w:hAnsiTheme="minorHAnsi" w:cstheme="minorHAnsi"/>
          <w:sz w:val="28"/>
          <w:szCs w:val="28"/>
        </w:rPr>
      </w:pPr>
    </w:p>
    <w:sectPr w:rsidR="00307535" w:rsidRPr="00740DFF" w:rsidSect="002461E7">
      <w:type w:val="continuous"/>
      <w:pgSz w:w="16837" w:h="23810"/>
      <w:pgMar w:top="5271" w:right="2771" w:bottom="1440" w:left="2819" w:header="708" w:footer="708" w:gutter="0"/>
      <w:cols w:num="2" w:space="708" w:equalWidth="0">
        <w:col w:w="4401" w:space="278"/>
        <w:col w:w="656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03" w:rsidRDefault="00120403">
      <w:r>
        <w:separator/>
      </w:r>
    </w:p>
  </w:endnote>
  <w:endnote w:type="continuationSeparator" w:id="0">
    <w:p w:rsidR="00120403" w:rsidRDefault="0012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35" w:rsidRDefault="0030753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35" w:rsidRDefault="00307535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35" w:rsidRDefault="00310D39">
    <w:pPr>
      <w:pStyle w:val="Style11"/>
      <w:widowControl/>
      <w:ind w:right="-984"/>
      <w:jc w:val="both"/>
      <w:rPr>
        <w:rStyle w:val="FontStyle53"/>
      </w:rPr>
    </w:pPr>
    <w:r>
      <w:rPr>
        <w:rStyle w:val="FontStyle53"/>
      </w:rPr>
      <w:t>VI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739222"/>
      <w:docPartObj>
        <w:docPartGallery w:val="Page Numbers (Bottom of Page)"/>
        <w:docPartUnique/>
      </w:docPartObj>
    </w:sdtPr>
    <w:sdtContent>
      <w:p w:rsidR="00BE3E0B" w:rsidRDefault="00C61AB8">
        <w:pPr>
          <w:pStyle w:val="Stopka"/>
          <w:jc w:val="right"/>
        </w:pPr>
        <w:r>
          <w:fldChar w:fldCharType="begin"/>
        </w:r>
        <w:r w:rsidR="00BE3E0B">
          <w:instrText>PAGE   \* MERGEFORMAT</w:instrText>
        </w:r>
        <w:r>
          <w:fldChar w:fldCharType="separate"/>
        </w:r>
        <w:r w:rsidR="00DF6539">
          <w:rPr>
            <w:noProof/>
          </w:rPr>
          <w:t>2</w:t>
        </w:r>
        <w:r>
          <w:fldChar w:fldCharType="end"/>
        </w:r>
      </w:p>
    </w:sdtContent>
  </w:sdt>
  <w:p w:rsidR="00307535" w:rsidRDefault="00307535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35" w:rsidRDefault="00310D39">
    <w:pPr>
      <w:pStyle w:val="Style11"/>
      <w:widowControl/>
      <w:ind w:left="-504" w:right="-619"/>
      <w:jc w:val="both"/>
      <w:rPr>
        <w:rStyle w:val="FontStyle53"/>
      </w:rPr>
    </w:pPr>
    <w:r>
      <w:rPr>
        <w:rStyle w:val="FontStyle53"/>
      </w:rPr>
      <w:t>VI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03" w:rsidRDefault="00120403">
      <w:r>
        <w:separator/>
      </w:r>
    </w:p>
  </w:footnote>
  <w:footnote w:type="continuationSeparator" w:id="0">
    <w:p w:rsidR="00120403" w:rsidRDefault="0012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72A150"/>
    <w:lvl w:ilvl="0">
      <w:numFmt w:val="bullet"/>
      <w:lvlText w:val="*"/>
      <w:lvlJc w:val="left"/>
    </w:lvl>
  </w:abstractNum>
  <w:abstractNum w:abstractNumId="1">
    <w:nsid w:val="016D5074"/>
    <w:multiLevelType w:val="hybridMultilevel"/>
    <w:tmpl w:val="4B0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B78"/>
    <w:multiLevelType w:val="hybridMultilevel"/>
    <w:tmpl w:val="F9361708"/>
    <w:lvl w:ilvl="0" w:tplc="C8B0B61C">
      <w:start w:val="1"/>
      <w:numFmt w:val="bullet"/>
      <w:lvlText w:val="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>
    <w:nsid w:val="0EE175CE"/>
    <w:multiLevelType w:val="hybridMultilevel"/>
    <w:tmpl w:val="20A0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6B0"/>
    <w:multiLevelType w:val="hybridMultilevel"/>
    <w:tmpl w:val="1DC69892"/>
    <w:lvl w:ilvl="0" w:tplc="C8B0B61C">
      <w:start w:val="1"/>
      <w:numFmt w:val="bullet"/>
      <w:lvlText w:val="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285E5C09"/>
    <w:multiLevelType w:val="hybridMultilevel"/>
    <w:tmpl w:val="ABF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75857"/>
    <w:multiLevelType w:val="hybridMultilevel"/>
    <w:tmpl w:val="00B45AFE"/>
    <w:lvl w:ilvl="0" w:tplc="0415000F">
      <w:start w:val="1"/>
      <w:numFmt w:val="decimal"/>
      <w:lvlText w:val="%1.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7">
    <w:nsid w:val="643767C0"/>
    <w:multiLevelType w:val="hybridMultilevel"/>
    <w:tmpl w:val="CE40E954"/>
    <w:lvl w:ilvl="0" w:tplc="C8B0B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0A43"/>
    <w:multiLevelType w:val="hybridMultilevel"/>
    <w:tmpl w:val="C7F4671A"/>
    <w:lvl w:ilvl="0" w:tplc="C8B0B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310D39"/>
    <w:rsid w:val="0002428E"/>
    <w:rsid w:val="00067D76"/>
    <w:rsid w:val="00117DE7"/>
    <w:rsid w:val="00120403"/>
    <w:rsid w:val="00126770"/>
    <w:rsid w:val="002461E7"/>
    <w:rsid w:val="002C6BB6"/>
    <w:rsid w:val="00307535"/>
    <w:rsid w:val="00310D39"/>
    <w:rsid w:val="00443489"/>
    <w:rsid w:val="00482FAB"/>
    <w:rsid w:val="004D0211"/>
    <w:rsid w:val="006E1B9C"/>
    <w:rsid w:val="00740DFF"/>
    <w:rsid w:val="00A44FBA"/>
    <w:rsid w:val="00AF314C"/>
    <w:rsid w:val="00B905B9"/>
    <w:rsid w:val="00B92D24"/>
    <w:rsid w:val="00BE3E0B"/>
    <w:rsid w:val="00C61AB8"/>
    <w:rsid w:val="00CB5571"/>
    <w:rsid w:val="00DA7176"/>
    <w:rsid w:val="00DD797C"/>
    <w:rsid w:val="00DF6539"/>
    <w:rsid w:val="00E42447"/>
    <w:rsid w:val="00F9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B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61AB8"/>
  </w:style>
  <w:style w:type="paragraph" w:customStyle="1" w:styleId="Style2">
    <w:name w:val="Style2"/>
    <w:basedOn w:val="Normalny"/>
    <w:uiPriority w:val="99"/>
    <w:rsid w:val="00C61AB8"/>
    <w:pPr>
      <w:spacing w:line="432" w:lineRule="exact"/>
      <w:ind w:firstLine="866"/>
      <w:jc w:val="both"/>
    </w:pPr>
  </w:style>
  <w:style w:type="paragraph" w:customStyle="1" w:styleId="Style3">
    <w:name w:val="Style3"/>
    <w:basedOn w:val="Normalny"/>
    <w:uiPriority w:val="99"/>
    <w:rsid w:val="00C61AB8"/>
  </w:style>
  <w:style w:type="paragraph" w:customStyle="1" w:styleId="Style4">
    <w:name w:val="Style4"/>
    <w:basedOn w:val="Normalny"/>
    <w:uiPriority w:val="99"/>
    <w:rsid w:val="00C61AB8"/>
    <w:pPr>
      <w:jc w:val="center"/>
    </w:pPr>
  </w:style>
  <w:style w:type="paragraph" w:customStyle="1" w:styleId="Style5">
    <w:name w:val="Style5"/>
    <w:basedOn w:val="Normalny"/>
    <w:uiPriority w:val="99"/>
    <w:rsid w:val="00C61AB8"/>
    <w:pPr>
      <w:jc w:val="both"/>
    </w:pPr>
  </w:style>
  <w:style w:type="paragraph" w:customStyle="1" w:styleId="Style6">
    <w:name w:val="Style6"/>
    <w:basedOn w:val="Normalny"/>
    <w:uiPriority w:val="99"/>
    <w:rsid w:val="00C61AB8"/>
    <w:pPr>
      <w:spacing w:line="283" w:lineRule="exact"/>
    </w:pPr>
  </w:style>
  <w:style w:type="paragraph" w:customStyle="1" w:styleId="Style7">
    <w:name w:val="Style7"/>
    <w:basedOn w:val="Normalny"/>
    <w:uiPriority w:val="99"/>
    <w:rsid w:val="00C61AB8"/>
  </w:style>
  <w:style w:type="paragraph" w:customStyle="1" w:styleId="Style8">
    <w:name w:val="Style8"/>
    <w:basedOn w:val="Normalny"/>
    <w:uiPriority w:val="99"/>
    <w:rsid w:val="00C61AB8"/>
  </w:style>
  <w:style w:type="paragraph" w:customStyle="1" w:styleId="Style9">
    <w:name w:val="Style9"/>
    <w:basedOn w:val="Normalny"/>
    <w:uiPriority w:val="99"/>
    <w:rsid w:val="00C61AB8"/>
  </w:style>
  <w:style w:type="paragraph" w:customStyle="1" w:styleId="Style10">
    <w:name w:val="Style10"/>
    <w:basedOn w:val="Normalny"/>
    <w:uiPriority w:val="99"/>
    <w:rsid w:val="00C61AB8"/>
  </w:style>
  <w:style w:type="paragraph" w:customStyle="1" w:styleId="Style11">
    <w:name w:val="Style11"/>
    <w:basedOn w:val="Normalny"/>
    <w:uiPriority w:val="99"/>
    <w:rsid w:val="00C61AB8"/>
  </w:style>
  <w:style w:type="paragraph" w:customStyle="1" w:styleId="Style12">
    <w:name w:val="Style12"/>
    <w:basedOn w:val="Normalny"/>
    <w:uiPriority w:val="99"/>
    <w:rsid w:val="00C61AB8"/>
    <w:pPr>
      <w:spacing w:line="379" w:lineRule="exact"/>
      <w:ind w:hanging="355"/>
    </w:pPr>
  </w:style>
  <w:style w:type="paragraph" w:customStyle="1" w:styleId="Style13">
    <w:name w:val="Style13"/>
    <w:basedOn w:val="Normalny"/>
    <w:uiPriority w:val="99"/>
    <w:rsid w:val="00C61AB8"/>
  </w:style>
  <w:style w:type="paragraph" w:customStyle="1" w:styleId="Style14">
    <w:name w:val="Style14"/>
    <w:basedOn w:val="Normalny"/>
    <w:uiPriority w:val="99"/>
    <w:rsid w:val="00C61AB8"/>
    <w:pPr>
      <w:spacing w:line="284" w:lineRule="exact"/>
      <w:jc w:val="both"/>
    </w:pPr>
  </w:style>
  <w:style w:type="paragraph" w:customStyle="1" w:styleId="Style15">
    <w:name w:val="Style15"/>
    <w:basedOn w:val="Normalny"/>
    <w:uiPriority w:val="99"/>
    <w:rsid w:val="00C61AB8"/>
  </w:style>
  <w:style w:type="paragraph" w:customStyle="1" w:styleId="Style16">
    <w:name w:val="Style16"/>
    <w:basedOn w:val="Normalny"/>
    <w:uiPriority w:val="99"/>
    <w:rsid w:val="00C61AB8"/>
    <w:pPr>
      <w:jc w:val="center"/>
    </w:pPr>
  </w:style>
  <w:style w:type="paragraph" w:customStyle="1" w:styleId="Style17">
    <w:name w:val="Style17"/>
    <w:basedOn w:val="Normalny"/>
    <w:uiPriority w:val="99"/>
    <w:rsid w:val="00C61AB8"/>
    <w:pPr>
      <w:spacing w:line="281" w:lineRule="exact"/>
      <w:ind w:hanging="341"/>
    </w:pPr>
  </w:style>
  <w:style w:type="paragraph" w:customStyle="1" w:styleId="Style18">
    <w:name w:val="Style18"/>
    <w:basedOn w:val="Normalny"/>
    <w:uiPriority w:val="99"/>
    <w:rsid w:val="00C61AB8"/>
    <w:pPr>
      <w:spacing w:line="278" w:lineRule="exact"/>
      <w:jc w:val="center"/>
    </w:pPr>
  </w:style>
  <w:style w:type="paragraph" w:customStyle="1" w:styleId="Style19">
    <w:name w:val="Style19"/>
    <w:basedOn w:val="Normalny"/>
    <w:uiPriority w:val="99"/>
    <w:rsid w:val="00C61AB8"/>
  </w:style>
  <w:style w:type="paragraph" w:customStyle="1" w:styleId="Style20">
    <w:name w:val="Style20"/>
    <w:basedOn w:val="Normalny"/>
    <w:uiPriority w:val="99"/>
    <w:rsid w:val="00C61AB8"/>
  </w:style>
  <w:style w:type="paragraph" w:customStyle="1" w:styleId="Style21">
    <w:name w:val="Style21"/>
    <w:basedOn w:val="Normalny"/>
    <w:uiPriority w:val="99"/>
    <w:rsid w:val="00C61AB8"/>
  </w:style>
  <w:style w:type="paragraph" w:customStyle="1" w:styleId="Style22">
    <w:name w:val="Style22"/>
    <w:basedOn w:val="Normalny"/>
    <w:uiPriority w:val="99"/>
    <w:rsid w:val="00C61AB8"/>
  </w:style>
  <w:style w:type="paragraph" w:customStyle="1" w:styleId="Style23">
    <w:name w:val="Style23"/>
    <w:basedOn w:val="Normalny"/>
    <w:uiPriority w:val="99"/>
    <w:rsid w:val="00C61AB8"/>
  </w:style>
  <w:style w:type="paragraph" w:customStyle="1" w:styleId="Style24">
    <w:name w:val="Style24"/>
    <w:basedOn w:val="Normalny"/>
    <w:uiPriority w:val="99"/>
    <w:rsid w:val="00C61AB8"/>
    <w:pPr>
      <w:spacing w:line="283" w:lineRule="exact"/>
      <w:ind w:hanging="403"/>
      <w:jc w:val="both"/>
    </w:pPr>
  </w:style>
  <w:style w:type="paragraph" w:customStyle="1" w:styleId="Style25">
    <w:name w:val="Style25"/>
    <w:basedOn w:val="Normalny"/>
    <w:uiPriority w:val="99"/>
    <w:rsid w:val="00C61AB8"/>
  </w:style>
  <w:style w:type="paragraph" w:customStyle="1" w:styleId="Style26">
    <w:name w:val="Style26"/>
    <w:basedOn w:val="Normalny"/>
    <w:uiPriority w:val="99"/>
    <w:rsid w:val="00C61AB8"/>
  </w:style>
  <w:style w:type="paragraph" w:customStyle="1" w:styleId="Style27">
    <w:name w:val="Style27"/>
    <w:basedOn w:val="Normalny"/>
    <w:uiPriority w:val="99"/>
    <w:rsid w:val="00C61AB8"/>
  </w:style>
  <w:style w:type="paragraph" w:customStyle="1" w:styleId="Style28">
    <w:name w:val="Style28"/>
    <w:basedOn w:val="Normalny"/>
    <w:uiPriority w:val="99"/>
    <w:rsid w:val="00C61AB8"/>
    <w:pPr>
      <w:spacing w:line="379" w:lineRule="exact"/>
      <w:ind w:hanging="638"/>
    </w:pPr>
  </w:style>
  <w:style w:type="paragraph" w:customStyle="1" w:styleId="Style29">
    <w:name w:val="Style29"/>
    <w:basedOn w:val="Normalny"/>
    <w:uiPriority w:val="99"/>
    <w:rsid w:val="00C61AB8"/>
    <w:pPr>
      <w:spacing w:line="310" w:lineRule="exact"/>
      <w:ind w:firstLine="782"/>
    </w:pPr>
  </w:style>
  <w:style w:type="paragraph" w:customStyle="1" w:styleId="Style30">
    <w:name w:val="Style30"/>
    <w:basedOn w:val="Normalny"/>
    <w:uiPriority w:val="99"/>
    <w:rsid w:val="00C61AB8"/>
  </w:style>
  <w:style w:type="paragraph" w:customStyle="1" w:styleId="Style31">
    <w:name w:val="Style31"/>
    <w:basedOn w:val="Normalny"/>
    <w:uiPriority w:val="99"/>
    <w:rsid w:val="00C61AB8"/>
  </w:style>
  <w:style w:type="paragraph" w:customStyle="1" w:styleId="Style32">
    <w:name w:val="Style32"/>
    <w:basedOn w:val="Normalny"/>
    <w:uiPriority w:val="99"/>
    <w:rsid w:val="00C61AB8"/>
    <w:pPr>
      <w:spacing w:line="408" w:lineRule="exact"/>
      <w:jc w:val="both"/>
    </w:pPr>
  </w:style>
  <w:style w:type="paragraph" w:customStyle="1" w:styleId="Style33">
    <w:name w:val="Style33"/>
    <w:basedOn w:val="Normalny"/>
    <w:uiPriority w:val="99"/>
    <w:rsid w:val="00C61AB8"/>
  </w:style>
  <w:style w:type="paragraph" w:customStyle="1" w:styleId="Style34">
    <w:name w:val="Style34"/>
    <w:basedOn w:val="Normalny"/>
    <w:uiPriority w:val="99"/>
    <w:rsid w:val="00C61AB8"/>
    <w:pPr>
      <w:spacing w:line="283" w:lineRule="exact"/>
      <w:ind w:firstLine="346"/>
    </w:pPr>
  </w:style>
  <w:style w:type="paragraph" w:customStyle="1" w:styleId="Style35">
    <w:name w:val="Style35"/>
    <w:basedOn w:val="Normalny"/>
    <w:uiPriority w:val="99"/>
    <w:rsid w:val="00C61AB8"/>
  </w:style>
  <w:style w:type="paragraph" w:customStyle="1" w:styleId="Style36">
    <w:name w:val="Style36"/>
    <w:basedOn w:val="Normalny"/>
    <w:uiPriority w:val="99"/>
    <w:rsid w:val="00C61AB8"/>
  </w:style>
  <w:style w:type="paragraph" w:customStyle="1" w:styleId="Style37">
    <w:name w:val="Style37"/>
    <w:basedOn w:val="Normalny"/>
    <w:uiPriority w:val="99"/>
    <w:rsid w:val="00C61AB8"/>
  </w:style>
  <w:style w:type="paragraph" w:customStyle="1" w:styleId="Style38">
    <w:name w:val="Style38"/>
    <w:basedOn w:val="Normalny"/>
    <w:uiPriority w:val="99"/>
    <w:rsid w:val="00C61AB8"/>
  </w:style>
  <w:style w:type="paragraph" w:customStyle="1" w:styleId="Style39">
    <w:name w:val="Style39"/>
    <w:basedOn w:val="Normalny"/>
    <w:uiPriority w:val="99"/>
    <w:rsid w:val="00C61AB8"/>
  </w:style>
  <w:style w:type="paragraph" w:customStyle="1" w:styleId="Style40">
    <w:name w:val="Style40"/>
    <w:basedOn w:val="Normalny"/>
    <w:uiPriority w:val="99"/>
    <w:rsid w:val="00C61AB8"/>
  </w:style>
  <w:style w:type="paragraph" w:customStyle="1" w:styleId="Style41">
    <w:name w:val="Style41"/>
    <w:basedOn w:val="Normalny"/>
    <w:uiPriority w:val="99"/>
    <w:rsid w:val="00C61AB8"/>
    <w:pPr>
      <w:spacing w:line="403" w:lineRule="exact"/>
      <w:ind w:firstLine="499"/>
    </w:pPr>
  </w:style>
  <w:style w:type="paragraph" w:customStyle="1" w:styleId="Style42">
    <w:name w:val="Style42"/>
    <w:basedOn w:val="Normalny"/>
    <w:uiPriority w:val="99"/>
    <w:rsid w:val="00C61AB8"/>
  </w:style>
  <w:style w:type="paragraph" w:customStyle="1" w:styleId="Style43">
    <w:name w:val="Style43"/>
    <w:basedOn w:val="Normalny"/>
    <w:uiPriority w:val="99"/>
    <w:rsid w:val="00C61AB8"/>
  </w:style>
  <w:style w:type="paragraph" w:customStyle="1" w:styleId="Style44">
    <w:name w:val="Style44"/>
    <w:basedOn w:val="Normalny"/>
    <w:uiPriority w:val="99"/>
    <w:rsid w:val="00C61AB8"/>
    <w:pPr>
      <w:spacing w:line="398" w:lineRule="exact"/>
      <w:ind w:firstLine="1214"/>
    </w:pPr>
  </w:style>
  <w:style w:type="paragraph" w:customStyle="1" w:styleId="Style45">
    <w:name w:val="Style45"/>
    <w:basedOn w:val="Normalny"/>
    <w:uiPriority w:val="99"/>
    <w:rsid w:val="00C61AB8"/>
    <w:pPr>
      <w:spacing w:line="370" w:lineRule="exact"/>
      <w:ind w:firstLine="797"/>
    </w:pPr>
  </w:style>
  <w:style w:type="paragraph" w:customStyle="1" w:styleId="Style46">
    <w:name w:val="Style46"/>
    <w:basedOn w:val="Normalny"/>
    <w:uiPriority w:val="99"/>
    <w:rsid w:val="00C61AB8"/>
    <w:pPr>
      <w:spacing w:line="391" w:lineRule="exact"/>
      <w:jc w:val="both"/>
    </w:pPr>
  </w:style>
  <w:style w:type="paragraph" w:customStyle="1" w:styleId="Style47">
    <w:name w:val="Style47"/>
    <w:basedOn w:val="Normalny"/>
    <w:uiPriority w:val="99"/>
    <w:rsid w:val="00C61AB8"/>
  </w:style>
  <w:style w:type="paragraph" w:customStyle="1" w:styleId="Style48">
    <w:name w:val="Style48"/>
    <w:basedOn w:val="Normalny"/>
    <w:uiPriority w:val="99"/>
    <w:rsid w:val="00C61AB8"/>
  </w:style>
  <w:style w:type="paragraph" w:customStyle="1" w:styleId="Style49">
    <w:name w:val="Style49"/>
    <w:basedOn w:val="Normalny"/>
    <w:uiPriority w:val="99"/>
    <w:rsid w:val="00C61AB8"/>
  </w:style>
  <w:style w:type="character" w:customStyle="1" w:styleId="FontStyle51">
    <w:name w:val="Font Style51"/>
    <w:basedOn w:val="Domylnaczcionkaakapitu"/>
    <w:uiPriority w:val="99"/>
    <w:rsid w:val="00C61AB8"/>
    <w:rPr>
      <w:rFonts w:ascii="Times New Roman" w:hAnsi="Times New Roman" w:cs="Times New Roman"/>
      <w:spacing w:val="-20"/>
      <w:sz w:val="34"/>
      <w:szCs w:val="34"/>
    </w:rPr>
  </w:style>
  <w:style w:type="character" w:customStyle="1" w:styleId="FontStyle52">
    <w:name w:val="Font Style52"/>
    <w:basedOn w:val="Domylnaczcionkaakapitu"/>
    <w:uiPriority w:val="99"/>
    <w:rsid w:val="00C61AB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53">
    <w:name w:val="Font Style53"/>
    <w:basedOn w:val="Domylnaczcionkaakapitu"/>
    <w:uiPriority w:val="99"/>
    <w:rsid w:val="00C61A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Domylnaczcionkaakapitu"/>
    <w:uiPriority w:val="99"/>
    <w:rsid w:val="00C61AB8"/>
    <w:rPr>
      <w:rFonts w:ascii="Times New Roman" w:hAnsi="Times New Roman" w:cs="Times New Roman"/>
      <w:sz w:val="30"/>
      <w:szCs w:val="30"/>
    </w:rPr>
  </w:style>
  <w:style w:type="character" w:customStyle="1" w:styleId="FontStyle55">
    <w:name w:val="Font Style55"/>
    <w:basedOn w:val="Domylnaczcionkaakapitu"/>
    <w:uiPriority w:val="99"/>
    <w:rsid w:val="00C61AB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6">
    <w:name w:val="Font Style56"/>
    <w:basedOn w:val="Domylnaczcionkaakapitu"/>
    <w:uiPriority w:val="99"/>
    <w:rsid w:val="00C61AB8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57">
    <w:name w:val="Font Style57"/>
    <w:basedOn w:val="Domylnaczcionkaakapitu"/>
    <w:uiPriority w:val="99"/>
    <w:rsid w:val="00C61AB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61AB8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Domylnaczcionkaakapitu"/>
    <w:uiPriority w:val="99"/>
    <w:rsid w:val="00C61A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C61AB8"/>
    <w:rPr>
      <w:rFonts w:ascii="Times New Roman" w:hAnsi="Times New Roman" w:cs="Times New Roman"/>
      <w:spacing w:val="-20"/>
      <w:w w:val="75"/>
      <w:sz w:val="38"/>
      <w:szCs w:val="38"/>
    </w:rPr>
  </w:style>
  <w:style w:type="character" w:customStyle="1" w:styleId="FontStyle61">
    <w:name w:val="Font Style61"/>
    <w:basedOn w:val="Domylnaczcionkaakapitu"/>
    <w:uiPriority w:val="99"/>
    <w:rsid w:val="00C61AB8"/>
    <w:rPr>
      <w:rFonts w:ascii="Arial Unicode MS" w:eastAsia="Arial Unicode MS" w:cs="Arial Unicode MS"/>
      <w:sz w:val="16"/>
      <w:szCs w:val="16"/>
    </w:rPr>
  </w:style>
  <w:style w:type="character" w:customStyle="1" w:styleId="FontStyle62">
    <w:name w:val="Font Style62"/>
    <w:basedOn w:val="Domylnaczcionkaakapitu"/>
    <w:uiPriority w:val="99"/>
    <w:rsid w:val="00C61AB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Domylnaczcionkaakapitu"/>
    <w:uiPriority w:val="99"/>
    <w:rsid w:val="00C61AB8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64">
    <w:name w:val="Font Style64"/>
    <w:basedOn w:val="Domylnaczcionkaakapitu"/>
    <w:uiPriority w:val="99"/>
    <w:rsid w:val="00C61AB8"/>
    <w:rPr>
      <w:rFonts w:ascii="Trebuchet MS" w:hAnsi="Trebuchet MS" w:cs="Trebuchet MS"/>
      <w:b/>
      <w:bCs/>
      <w:i/>
      <w:iCs/>
      <w:sz w:val="12"/>
      <w:szCs w:val="12"/>
    </w:rPr>
  </w:style>
  <w:style w:type="character" w:customStyle="1" w:styleId="FontStyle65">
    <w:name w:val="Font Style65"/>
    <w:basedOn w:val="Domylnaczcionkaakapitu"/>
    <w:uiPriority w:val="99"/>
    <w:rsid w:val="00C61AB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6">
    <w:name w:val="Font Style66"/>
    <w:basedOn w:val="Domylnaczcionkaakapitu"/>
    <w:uiPriority w:val="99"/>
    <w:rsid w:val="00C61AB8"/>
    <w:rPr>
      <w:rFonts w:ascii="Palatino Linotype" w:hAnsi="Palatino Linotype" w:cs="Palatino Linotype"/>
      <w:spacing w:val="-10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C61AB8"/>
    <w:rPr>
      <w:rFonts w:ascii="Arial Unicode MS" w:eastAsia="Arial Unicode MS" w:cs="Arial Unicode MS"/>
      <w:spacing w:val="-10"/>
      <w:sz w:val="30"/>
      <w:szCs w:val="30"/>
    </w:rPr>
  </w:style>
  <w:style w:type="character" w:customStyle="1" w:styleId="FontStyle68">
    <w:name w:val="Font Style68"/>
    <w:basedOn w:val="Domylnaczcionkaakapitu"/>
    <w:uiPriority w:val="99"/>
    <w:rsid w:val="00C61AB8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69">
    <w:name w:val="Font Style69"/>
    <w:basedOn w:val="Domylnaczcionkaakapitu"/>
    <w:uiPriority w:val="99"/>
    <w:rsid w:val="00C61AB8"/>
    <w:rPr>
      <w:rFonts w:ascii="Times New Roman" w:hAnsi="Times New Roman" w:cs="Times New Roman"/>
      <w:b/>
      <w:bCs/>
      <w:spacing w:val="-10"/>
      <w:w w:val="70"/>
      <w:sz w:val="38"/>
      <w:szCs w:val="38"/>
    </w:rPr>
  </w:style>
  <w:style w:type="character" w:customStyle="1" w:styleId="FontStyle70">
    <w:name w:val="Font Style70"/>
    <w:basedOn w:val="Domylnaczcionkaakapitu"/>
    <w:uiPriority w:val="99"/>
    <w:rsid w:val="00C61AB8"/>
    <w:rPr>
      <w:rFonts w:ascii="Georgia" w:hAnsi="Georgia" w:cs="Georgia"/>
      <w:b/>
      <w:bCs/>
      <w:sz w:val="34"/>
      <w:szCs w:val="34"/>
    </w:rPr>
  </w:style>
  <w:style w:type="character" w:customStyle="1" w:styleId="FontStyle71">
    <w:name w:val="Font Style71"/>
    <w:basedOn w:val="Domylnaczcionkaakapitu"/>
    <w:uiPriority w:val="99"/>
    <w:rsid w:val="00C61AB8"/>
    <w:rPr>
      <w:rFonts w:ascii="Arial Narrow" w:hAnsi="Arial Narrow" w:cs="Arial Narrow"/>
      <w:spacing w:val="10"/>
      <w:sz w:val="32"/>
      <w:szCs w:val="32"/>
    </w:rPr>
  </w:style>
  <w:style w:type="character" w:customStyle="1" w:styleId="FontStyle72">
    <w:name w:val="Font Style72"/>
    <w:basedOn w:val="Domylnaczcionkaakapitu"/>
    <w:uiPriority w:val="99"/>
    <w:rsid w:val="00C61AB8"/>
    <w:rPr>
      <w:rFonts w:ascii="Times New Roman" w:hAnsi="Times New Roman" w:cs="Times New Roman"/>
      <w:b/>
      <w:bCs/>
      <w:spacing w:val="-20"/>
      <w:sz w:val="38"/>
      <w:szCs w:val="38"/>
    </w:rPr>
  </w:style>
  <w:style w:type="character" w:customStyle="1" w:styleId="FontStyle73">
    <w:name w:val="Font Style73"/>
    <w:basedOn w:val="Domylnaczcionkaakapitu"/>
    <w:uiPriority w:val="99"/>
    <w:rsid w:val="00C61AB8"/>
    <w:rPr>
      <w:rFonts w:ascii="Arial Unicode MS" w:eastAsia="Arial Unicode MS" w:cs="Arial Unicode MS"/>
      <w:b/>
      <w:bCs/>
      <w:sz w:val="38"/>
      <w:szCs w:val="38"/>
    </w:rPr>
  </w:style>
  <w:style w:type="character" w:customStyle="1" w:styleId="FontStyle74">
    <w:name w:val="Font Style74"/>
    <w:basedOn w:val="Domylnaczcionkaakapitu"/>
    <w:uiPriority w:val="99"/>
    <w:rsid w:val="00C61AB8"/>
    <w:rPr>
      <w:rFonts w:ascii="Trebuchet MS" w:hAnsi="Trebuchet MS" w:cs="Trebuchet MS"/>
      <w:b/>
      <w:bCs/>
      <w:spacing w:val="-40"/>
      <w:sz w:val="62"/>
      <w:szCs w:val="62"/>
    </w:rPr>
  </w:style>
  <w:style w:type="character" w:customStyle="1" w:styleId="FontStyle75">
    <w:name w:val="Font Style75"/>
    <w:basedOn w:val="Domylnaczcionkaakapitu"/>
    <w:uiPriority w:val="99"/>
    <w:rsid w:val="00C61AB8"/>
    <w:rPr>
      <w:rFonts w:ascii="Arial Unicode MS" w:eastAsia="Arial Unicode MS" w:cs="Arial Unicode MS"/>
      <w:spacing w:val="-10"/>
      <w:sz w:val="44"/>
      <w:szCs w:val="44"/>
    </w:rPr>
  </w:style>
  <w:style w:type="character" w:customStyle="1" w:styleId="FontStyle76">
    <w:name w:val="Font Style76"/>
    <w:basedOn w:val="Domylnaczcionkaakapitu"/>
    <w:uiPriority w:val="99"/>
    <w:rsid w:val="00C61AB8"/>
    <w:rPr>
      <w:rFonts w:ascii="Times New Roman" w:hAnsi="Times New Roman" w:cs="Times New Roman"/>
      <w:sz w:val="34"/>
      <w:szCs w:val="34"/>
    </w:rPr>
  </w:style>
  <w:style w:type="character" w:styleId="Hipercze">
    <w:name w:val="Hyperlink"/>
    <w:basedOn w:val="Domylnaczcionkaakapitu"/>
    <w:uiPriority w:val="99"/>
    <w:unhideWhenUsed/>
    <w:rsid w:val="00A44FB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7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D7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7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D7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ks@w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1B1D-A068-4426-B222-197F594F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Regulamin_XIII_biegu_kaszubskiegonagrody</vt:lpstr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Regulamin_XIII_biegu_kaszubskiegonagrody</dc:title>
  <dc:creator>Komputronik</dc:creator>
  <cp:lastModifiedBy>Kamila Soroko</cp:lastModifiedBy>
  <cp:revision>2</cp:revision>
  <cp:lastPrinted>2019-03-08T09:43:00Z</cp:lastPrinted>
  <dcterms:created xsi:type="dcterms:W3CDTF">2019-03-11T06:09:00Z</dcterms:created>
  <dcterms:modified xsi:type="dcterms:W3CDTF">2019-03-11T06:09:00Z</dcterms:modified>
</cp:coreProperties>
</file>