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10F06650" w:rsidR="00D27F08" w:rsidRDefault="00F75579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738A1221" wp14:editId="62AB25E5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047600" cy="356400"/>
            <wp:effectExtent l="0" t="0" r="635" b="5715"/>
            <wp:wrapNone/>
            <wp:docPr id="615258233" name="Obraz 4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58233" name="Obraz 4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51520D">
        <w:rPr>
          <w:rFonts w:ascii="Calibri" w:eastAsiaTheme="majorEastAsia" w:hAnsi="Calibri" w:cs="Calibri"/>
          <w:sz w:val="20"/>
          <w:szCs w:val="20"/>
          <w:lang w:eastAsia="en-US"/>
        </w:rPr>
        <w:t>2a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58A36F44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F1F3EA2" w14:textId="77777777" w:rsidR="0051520D" w:rsidRDefault="0051520D" w:rsidP="0051520D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Wykaz załączników niezbędnych do uzyskania punktów</w:t>
      </w:r>
    </w:p>
    <w:p w14:paraId="2CB2AB56" w14:textId="77777777" w:rsidR="0051520D" w:rsidRDefault="0051520D" w:rsidP="0051520D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za określone lokalne kryteria wyboru (premiujące)</w:t>
      </w:r>
    </w:p>
    <w:p w14:paraId="5D63DDF4" w14:textId="77777777" w:rsidR="0051520D" w:rsidRDefault="0051520D" w:rsidP="0051520D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na etapie oceny przez LGD</w:t>
      </w:r>
    </w:p>
    <w:p w14:paraId="5B46C011" w14:textId="77777777" w:rsidR="0051520D" w:rsidRDefault="0051520D" w:rsidP="0051520D">
      <w:pPr>
        <w:jc w:val="center"/>
        <w:rPr>
          <w:b/>
          <w:bCs/>
          <w:sz w:val="28"/>
          <w:szCs w:val="28"/>
        </w:rPr>
      </w:pPr>
    </w:p>
    <w:p w14:paraId="444331A1" w14:textId="77777777" w:rsidR="0051520D" w:rsidRPr="0093776F" w:rsidRDefault="0051520D" w:rsidP="0051520D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1520D" w14:paraId="05545A29" w14:textId="77777777" w:rsidTr="00E20349">
        <w:trPr>
          <w:jc w:val="center"/>
        </w:trPr>
        <w:tc>
          <w:tcPr>
            <w:tcW w:w="3020" w:type="dxa"/>
            <w:shd w:val="clear" w:color="auto" w:fill="92D050"/>
            <w:vAlign w:val="center"/>
          </w:tcPr>
          <w:p w14:paraId="60D3C514" w14:textId="77777777" w:rsidR="0051520D" w:rsidRPr="0093776F" w:rsidRDefault="0051520D" w:rsidP="00E20349">
            <w:pPr>
              <w:spacing w:line="240" w:lineRule="auto"/>
              <w:contextualSpacing/>
              <w:jc w:val="center"/>
              <w:rPr>
                <w:sz w:val="24"/>
                <w:highlight w:val="cyan"/>
              </w:rPr>
            </w:pPr>
            <w:r w:rsidRPr="0093776F">
              <w:rPr>
                <w:sz w:val="24"/>
              </w:rPr>
              <w:t>Numer kryterium</w:t>
            </w:r>
          </w:p>
        </w:tc>
        <w:tc>
          <w:tcPr>
            <w:tcW w:w="3020" w:type="dxa"/>
            <w:shd w:val="clear" w:color="auto" w:fill="92D050"/>
            <w:vAlign w:val="center"/>
          </w:tcPr>
          <w:p w14:paraId="373C7711" w14:textId="77777777" w:rsidR="0051520D" w:rsidRPr="0093776F" w:rsidRDefault="0051520D" w:rsidP="00E20349">
            <w:pPr>
              <w:spacing w:line="240" w:lineRule="auto"/>
              <w:contextualSpacing/>
              <w:jc w:val="center"/>
              <w:rPr>
                <w:sz w:val="24"/>
                <w:highlight w:val="cyan"/>
              </w:rPr>
            </w:pPr>
            <w:r w:rsidRPr="0093776F">
              <w:rPr>
                <w:sz w:val="24"/>
              </w:rPr>
              <w:t>Nazwa kryterium</w:t>
            </w:r>
          </w:p>
        </w:tc>
        <w:tc>
          <w:tcPr>
            <w:tcW w:w="3020" w:type="dxa"/>
            <w:shd w:val="clear" w:color="auto" w:fill="92D050"/>
            <w:vAlign w:val="center"/>
          </w:tcPr>
          <w:p w14:paraId="25B0A91C" w14:textId="77777777" w:rsidR="0051520D" w:rsidRPr="0093776F" w:rsidRDefault="0051520D" w:rsidP="00E20349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93776F">
              <w:rPr>
                <w:sz w:val="24"/>
              </w:rPr>
              <w:t>Niezbędny załącznik</w:t>
            </w:r>
          </w:p>
        </w:tc>
      </w:tr>
      <w:tr w:rsidR="0051520D" w14:paraId="77FC2F9A" w14:textId="77777777" w:rsidTr="00E20349">
        <w:trPr>
          <w:jc w:val="center"/>
        </w:trPr>
        <w:tc>
          <w:tcPr>
            <w:tcW w:w="3020" w:type="dxa"/>
            <w:vAlign w:val="center"/>
          </w:tcPr>
          <w:p w14:paraId="10139936" w14:textId="7005BB43" w:rsidR="0051520D" w:rsidRPr="0093776F" w:rsidRDefault="00B94A1B" w:rsidP="00E20349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20" w:type="dxa"/>
            <w:vAlign w:val="center"/>
          </w:tcPr>
          <w:p w14:paraId="5AE95693" w14:textId="77777777" w:rsidR="0051520D" w:rsidRPr="0093776F" w:rsidRDefault="0051520D" w:rsidP="00E20349">
            <w:pPr>
              <w:spacing w:line="240" w:lineRule="auto"/>
              <w:contextualSpacing/>
              <w:jc w:val="both"/>
              <w:rPr>
                <w:sz w:val="24"/>
              </w:rPr>
            </w:pPr>
            <w:r w:rsidRPr="0093776F">
              <w:rPr>
                <w:sz w:val="24"/>
              </w:rPr>
              <w:t>Promocja LGD i LSR</w:t>
            </w:r>
          </w:p>
        </w:tc>
        <w:tc>
          <w:tcPr>
            <w:tcW w:w="3020" w:type="dxa"/>
            <w:vAlign w:val="center"/>
          </w:tcPr>
          <w:p w14:paraId="44AB3AD1" w14:textId="77777777" w:rsidR="0051520D" w:rsidRPr="0093776F" w:rsidRDefault="0051520D" w:rsidP="00E20349">
            <w:pPr>
              <w:spacing w:line="240" w:lineRule="auto"/>
              <w:contextualSpacing/>
              <w:jc w:val="both"/>
              <w:rPr>
                <w:sz w:val="24"/>
              </w:rPr>
            </w:pPr>
            <w:r w:rsidRPr="0093776F">
              <w:rPr>
                <w:sz w:val="24"/>
              </w:rPr>
              <w:t xml:space="preserve">Oświadczenie Wnioskodawcy </w:t>
            </w:r>
          </w:p>
        </w:tc>
      </w:tr>
    </w:tbl>
    <w:p w14:paraId="20BB1252" w14:textId="77777777" w:rsidR="0051520D" w:rsidRDefault="0051520D" w:rsidP="0051520D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D686" w14:textId="77777777" w:rsidR="00C7099B" w:rsidRDefault="00C7099B">
      <w:r>
        <w:separator/>
      </w:r>
    </w:p>
  </w:endnote>
  <w:endnote w:type="continuationSeparator" w:id="0">
    <w:p w14:paraId="2419E0E3" w14:textId="77777777" w:rsidR="00C7099B" w:rsidRDefault="00C7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C123542" w:rsidR="00EE759B" w:rsidRPr="0061767F" w:rsidRDefault="00EE759B" w:rsidP="00631508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C123542" w:rsidR="00EE759B" w:rsidRPr="0061767F" w:rsidRDefault="00EE759B" w:rsidP="00631508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EB31" w14:textId="77777777" w:rsidR="00C7099B" w:rsidRDefault="00C7099B">
      <w:r>
        <w:separator/>
      </w:r>
    </w:p>
  </w:footnote>
  <w:footnote w:type="continuationSeparator" w:id="0">
    <w:p w14:paraId="14E5061F" w14:textId="77777777" w:rsidR="00C7099B" w:rsidRDefault="00C7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792F3681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DEBE4E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14060">
    <w:abstractNumId w:val="0"/>
  </w:num>
  <w:num w:numId="2" w16cid:durableId="1791168302">
    <w:abstractNumId w:val="6"/>
  </w:num>
  <w:num w:numId="3" w16cid:durableId="170804324">
    <w:abstractNumId w:val="3"/>
  </w:num>
  <w:num w:numId="4" w16cid:durableId="18043689">
    <w:abstractNumId w:val="4"/>
  </w:num>
  <w:num w:numId="5" w16cid:durableId="1847669337">
    <w:abstractNumId w:val="7"/>
  </w:num>
  <w:num w:numId="6" w16cid:durableId="1022129833">
    <w:abstractNumId w:val="5"/>
  </w:num>
  <w:num w:numId="7" w16cid:durableId="1043749251">
    <w:abstractNumId w:val="1"/>
  </w:num>
  <w:num w:numId="8" w16cid:durableId="153859094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0B3E11-36CB-42C6-AA2A-B749BBE3EB98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3C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43E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C7CBF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27E63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520D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97836"/>
    <w:rsid w:val="005A0C49"/>
    <w:rsid w:val="005A112B"/>
    <w:rsid w:val="005A4271"/>
    <w:rsid w:val="005A650D"/>
    <w:rsid w:val="005A725A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508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2E17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268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58D6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1CBA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5F4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4A1B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99B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3D16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5F3C"/>
    <w:rsid w:val="00D361BC"/>
    <w:rsid w:val="00D364A2"/>
    <w:rsid w:val="00D3704E"/>
    <w:rsid w:val="00D37D4A"/>
    <w:rsid w:val="00D4199F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0BA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57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3E11-36CB-42C6-AA2A-B749BBE3EB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54F2AD0-44AC-49ED-93EF-5E4A0BF3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392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KASZUBSKA DROGA</cp:lastModifiedBy>
  <cp:revision>7</cp:revision>
  <cp:lastPrinted>2023-09-22T13:20:00Z</cp:lastPrinted>
  <dcterms:created xsi:type="dcterms:W3CDTF">2026-02-05T13:50:00Z</dcterms:created>
  <dcterms:modified xsi:type="dcterms:W3CDTF">2026-02-06T09:54:00Z</dcterms:modified>
</cp:coreProperties>
</file>