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F9A8" w14:textId="66A7A7D2" w:rsidR="006206FA" w:rsidRPr="006206FA" w:rsidRDefault="00CF19B3" w:rsidP="006206FA">
      <w:pPr>
        <w:keepNext/>
        <w:keepLines/>
        <w:jc w:val="right"/>
        <w:outlineLvl w:val="1"/>
        <w:rPr>
          <w:rFonts w:ascii="Calibri" w:eastAsiaTheme="majorEastAsia" w:hAnsi="Calibri" w:cs="Calibri"/>
          <w:sz w:val="20"/>
          <w:szCs w:val="20"/>
          <w:lang w:eastAsia="en-US"/>
        </w:rPr>
      </w:pPr>
      <w:bookmarkStart w:id="0" w:name="_Toc140497342"/>
      <w:bookmarkStart w:id="1" w:name="_Hlk140494887"/>
      <w:r>
        <w:rPr>
          <w:rFonts w:ascii="Calibri" w:eastAsiaTheme="majorEastAsia" w:hAnsi="Calibri" w:cs="Calibri"/>
          <w:noProof/>
          <w:sz w:val="20"/>
          <w:szCs w:val="20"/>
          <w:lang w:eastAsia="en-US"/>
        </w:rPr>
        <w:drawing>
          <wp:anchor distT="0" distB="0" distL="114300" distR="114300" simplePos="0" relativeHeight="251693056" behindDoc="0" locked="0" layoutInCell="1" allowOverlap="1" wp14:anchorId="48DE0DB0" wp14:editId="077A4C80">
            <wp:simplePos x="0" y="0"/>
            <wp:positionH relativeFrom="margin">
              <wp:align>left</wp:align>
            </wp:positionH>
            <wp:positionV relativeFrom="paragraph">
              <wp:posOffset>13970</wp:posOffset>
            </wp:positionV>
            <wp:extent cx="1047600" cy="356400"/>
            <wp:effectExtent l="0" t="0" r="635" b="5715"/>
            <wp:wrapNone/>
            <wp:docPr id="2016176397" name="Obraz 24" descr="Obraz logo organizacji: Lokalna Grupa Działania „Kaszubska Dr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176397" name="Obraz 24" descr="Obraz logo organizacji: Lokalna Grupa Działania „Kaszubska Droga”"/>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7600" cy="356400"/>
                    </a:xfrm>
                    <a:prstGeom prst="rect">
                      <a:avLst/>
                    </a:prstGeom>
                  </pic:spPr>
                </pic:pic>
              </a:graphicData>
            </a:graphic>
          </wp:anchor>
        </w:drawing>
      </w:r>
      <w:r w:rsidR="006206FA" w:rsidRPr="006206FA">
        <w:rPr>
          <w:rFonts w:ascii="Calibri" w:eastAsiaTheme="majorEastAsia" w:hAnsi="Calibri" w:cs="Calibri"/>
          <w:sz w:val="20"/>
          <w:szCs w:val="20"/>
          <w:lang w:eastAsia="en-US"/>
        </w:rPr>
        <w:t xml:space="preserve">Załącznik nr </w:t>
      </w:r>
      <w:r w:rsidR="006206FA">
        <w:rPr>
          <w:rFonts w:ascii="Calibri" w:eastAsiaTheme="majorEastAsia" w:hAnsi="Calibri" w:cs="Calibri"/>
          <w:sz w:val="20"/>
          <w:szCs w:val="20"/>
          <w:lang w:eastAsia="en-US"/>
        </w:rPr>
        <w:t>4</w:t>
      </w:r>
      <w:r w:rsidR="006206FA" w:rsidRPr="006206FA">
        <w:rPr>
          <w:rFonts w:ascii="Calibri" w:eastAsiaTheme="majorEastAsia" w:hAnsi="Calibri" w:cs="Calibri"/>
          <w:sz w:val="20"/>
          <w:szCs w:val="20"/>
          <w:lang w:eastAsia="en-US"/>
        </w:rPr>
        <w:t xml:space="preserve"> do Regulaminu naboru wniosków o wsparcie</w:t>
      </w:r>
    </w:p>
    <w:p w14:paraId="6DB88E9A" w14:textId="3991BBC9" w:rsidR="006206FA" w:rsidRPr="006206FA" w:rsidRDefault="006206FA" w:rsidP="006206FA">
      <w:pPr>
        <w:keepNext/>
        <w:keepLines/>
        <w:jc w:val="right"/>
        <w:outlineLvl w:val="1"/>
        <w:rPr>
          <w:rFonts w:ascii="Calibri" w:eastAsiaTheme="majorEastAsia" w:hAnsi="Calibri" w:cs="Calibri"/>
          <w:sz w:val="20"/>
          <w:szCs w:val="20"/>
          <w:lang w:eastAsia="en-US"/>
        </w:rPr>
      </w:pPr>
      <w:r w:rsidRPr="006206FA">
        <w:rPr>
          <w:rFonts w:ascii="Calibri" w:eastAsiaTheme="majorEastAsia" w:hAnsi="Calibri" w:cs="Calibri"/>
          <w:sz w:val="20"/>
          <w:szCs w:val="20"/>
          <w:lang w:eastAsia="en-US"/>
        </w:rPr>
        <w:t>Działanie 6.</w:t>
      </w:r>
      <w:r w:rsidR="00F0480E">
        <w:rPr>
          <w:rFonts w:ascii="Calibri" w:eastAsiaTheme="majorEastAsia" w:hAnsi="Calibri" w:cs="Calibri"/>
          <w:sz w:val="20"/>
          <w:szCs w:val="20"/>
          <w:lang w:eastAsia="en-US"/>
        </w:rPr>
        <w:t>6</w:t>
      </w:r>
      <w:r w:rsidRPr="006206FA">
        <w:rPr>
          <w:rFonts w:ascii="Calibri" w:eastAsiaTheme="majorEastAsia" w:hAnsi="Calibri" w:cs="Calibri"/>
          <w:sz w:val="20"/>
          <w:szCs w:val="20"/>
          <w:lang w:eastAsia="en-US"/>
        </w:rPr>
        <w:t xml:space="preserve"> Infrastruktura </w:t>
      </w:r>
      <w:r w:rsidR="00F0480E">
        <w:rPr>
          <w:rFonts w:ascii="Calibri" w:eastAsiaTheme="majorEastAsia" w:hAnsi="Calibri" w:cs="Calibri"/>
          <w:sz w:val="20"/>
          <w:szCs w:val="20"/>
          <w:lang w:eastAsia="en-US"/>
        </w:rPr>
        <w:t>społeczna</w:t>
      </w:r>
      <w:r w:rsidRPr="006206FA">
        <w:rPr>
          <w:rFonts w:ascii="Calibri" w:eastAsiaTheme="majorEastAsia" w:hAnsi="Calibri" w:cs="Calibri"/>
          <w:sz w:val="20"/>
          <w:szCs w:val="20"/>
          <w:lang w:eastAsia="en-US"/>
        </w:rPr>
        <w:t xml:space="preserve"> – RLKS</w:t>
      </w:r>
    </w:p>
    <w:p w14:paraId="5C438B5A" w14:textId="77777777" w:rsidR="006206FA" w:rsidRPr="006206FA" w:rsidRDefault="006206FA" w:rsidP="006206FA">
      <w:pPr>
        <w:keepNext/>
        <w:keepLines/>
        <w:jc w:val="right"/>
        <w:outlineLvl w:val="1"/>
        <w:rPr>
          <w:rFonts w:ascii="Calibri" w:eastAsia="Aptos" w:hAnsi="Calibri" w:cs="Calibri"/>
          <w:b/>
          <w:kern w:val="2"/>
          <w:sz w:val="24"/>
          <w:lang w:eastAsia="en-US"/>
          <w14:ligatures w14:val="standardContextual"/>
        </w:rPr>
      </w:pPr>
      <w:r w:rsidRPr="006206FA">
        <w:rPr>
          <w:rFonts w:ascii="Calibri" w:eastAsiaTheme="majorEastAsia" w:hAnsi="Calibri" w:cs="Calibri"/>
          <w:sz w:val="20"/>
          <w:szCs w:val="20"/>
          <w:lang w:eastAsia="en-US"/>
        </w:rPr>
        <w:t>Fundusze Europejskie dla Pomorza 2021-2027</w:t>
      </w:r>
    </w:p>
    <w:p w14:paraId="04768403" w14:textId="26DDCFBC" w:rsidR="001F66C0" w:rsidRPr="00E55E6F" w:rsidRDefault="00261563" w:rsidP="00FA3C08">
      <w:pPr>
        <w:pStyle w:val="Nagwek1"/>
        <w:spacing w:line="276" w:lineRule="auto"/>
        <w:rPr>
          <w:rFonts w:cs="Calibri"/>
        </w:rPr>
      </w:pPr>
      <w:r w:rsidRPr="00E55E6F">
        <w:rPr>
          <w:rFonts w:cs="Calibri"/>
        </w:rPr>
        <w:t xml:space="preserve">Struktura </w:t>
      </w:r>
      <w:r w:rsidR="009866CC" w:rsidRPr="00E55E6F">
        <w:rPr>
          <w:rFonts w:cs="Calibri"/>
        </w:rPr>
        <w:t xml:space="preserve">formularza </w:t>
      </w:r>
      <w:r w:rsidRPr="00E55E6F">
        <w:rPr>
          <w:rFonts w:cs="Calibri"/>
        </w:rPr>
        <w:t>wniosku o dofinansowanie projektu oraz instrukcja przygotowania załączników do</w:t>
      </w:r>
      <w:r w:rsidR="00673718" w:rsidRPr="00E55E6F">
        <w:rPr>
          <w:rFonts w:cs="Calibri"/>
        </w:rPr>
        <w:t xml:space="preserve"> formularza</w:t>
      </w:r>
      <w:r w:rsidRPr="00E55E6F">
        <w:rPr>
          <w:rFonts w:cs="Calibri"/>
        </w:rPr>
        <w:t xml:space="preserve"> wniosku o</w:t>
      </w:r>
      <w:r w:rsidR="00F67895" w:rsidRPr="00E55E6F">
        <w:rPr>
          <w:rFonts w:cs="Calibri"/>
        </w:rPr>
        <w:t> </w:t>
      </w:r>
      <w:r w:rsidRPr="00E55E6F">
        <w:rPr>
          <w:rFonts w:cs="Calibri"/>
        </w:rPr>
        <w:t>dofinansowanie projektu</w:t>
      </w:r>
      <w:r w:rsidR="00D11545" w:rsidRPr="00E55E6F">
        <w:rPr>
          <w:rFonts w:cs="Calibri"/>
        </w:rPr>
        <w:t xml:space="preserve"> </w:t>
      </w:r>
      <w:r w:rsidR="00075BE9">
        <w:rPr>
          <w:rFonts w:cs="Calibri"/>
        </w:rPr>
        <w:t xml:space="preserve">w ramach </w:t>
      </w:r>
      <w:r w:rsidR="00A94D4F" w:rsidRPr="00A94D4F">
        <w:rPr>
          <w:rFonts w:cs="Calibri"/>
        </w:rPr>
        <w:t xml:space="preserve">Działania </w:t>
      </w:r>
      <w:r w:rsidR="000D349C" w:rsidRPr="000D349C">
        <w:rPr>
          <w:rFonts w:cs="Calibri"/>
        </w:rPr>
        <w:t>6.</w:t>
      </w:r>
      <w:r w:rsidR="00F0480E">
        <w:rPr>
          <w:rFonts w:cs="Calibri"/>
        </w:rPr>
        <w:t>6</w:t>
      </w:r>
      <w:r w:rsidR="000D349C" w:rsidRPr="000D349C">
        <w:rPr>
          <w:rFonts w:cs="Calibri"/>
        </w:rPr>
        <w:t xml:space="preserve"> Infrastruktura </w:t>
      </w:r>
      <w:r w:rsidR="00F0480E">
        <w:rPr>
          <w:rFonts w:cs="Calibri"/>
        </w:rPr>
        <w:t>społeczna</w:t>
      </w:r>
      <w:r w:rsidR="000D349C" w:rsidRPr="000D349C">
        <w:rPr>
          <w:rFonts w:cs="Calibri"/>
        </w:rPr>
        <w:t xml:space="preserve"> – RLKS </w:t>
      </w:r>
      <w:bookmarkEnd w:id="0"/>
    </w:p>
    <w:p w14:paraId="46355FE6" w14:textId="77777777" w:rsidR="008163F0" w:rsidRDefault="008163F0" w:rsidP="00E015CB">
      <w:pPr>
        <w:pStyle w:val="Nagwekspisutreci"/>
        <w:spacing w:after="120" w:line="276" w:lineRule="auto"/>
        <w:ind w:right="281"/>
        <w:rPr>
          <w:rFonts w:ascii="Calibri" w:eastAsia="Times New Roman" w:hAnsi="Calibri" w:cs="Calibri"/>
          <w:b/>
          <w:bCs/>
          <w:iCs/>
          <w:color w:val="auto"/>
          <w:sz w:val="22"/>
          <w:szCs w:val="24"/>
          <w:highlight w:val="yellow"/>
        </w:rPr>
      </w:pPr>
      <w:bookmarkStart w:id="2" w:name="_Toc140497344"/>
      <w:bookmarkEnd w:id="1"/>
    </w:p>
    <w:p w14:paraId="677A0E17" w14:textId="77777777" w:rsidR="008163F0" w:rsidRDefault="008163F0" w:rsidP="00E015CB">
      <w:pPr>
        <w:pStyle w:val="Nagwekspisutreci"/>
        <w:spacing w:after="120" w:line="276" w:lineRule="auto"/>
        <w:ind w:right="281"/>
        <w:rPr>
          <w:rFonts w:ascii="Calibri" w:eastAsia="Times New Roman" w:hAnsi="Calibri" w:cs="Calibri"/>
          <w:b/>
          <w:bCs/>
          <w:iCs/>
          <w:color w:val="auto"/>
          <w:sz w:val="22"/>
          <w:szCs w:val="24"/>
          <w:highlight w:val="yellow"/>
        </w:rPr>
      </w:pPr>
    </w:p>
    <w:p w14:paraId="28A6A783" w14:textId="77777777" w:rsidR="008163F0" w:rsidRDefault="008163F0" w:rsidP="00E015CB">
      <w:pPr>
        <w:pStyle w:val="Nagwekspisutreci"/>
        <w:spacing w:after="120" w:line="276" w:lineRule="auto"/>
        <w:ind w:right="281"/>
        <w:rPr>
          <w:rFonts w:ascii="Calibri" w:eastAsia="Times New Roman" w:hAnsi="Calibri" w:cs="Calibri"/>
          <w:b/>
          <w:bCs/>
          <w:iCs/>
          <w:color w:val="auto"/>
          <w:sz w:val="22"/>
          <w:szCs w:val="24"/>
          <w:highlight w:val="yellow"/>
        </w:rPr>
      </w:pPr>
    </w:p>
    <w:p w14:paraId="4FE0DA3A" w14:textId="77777777" w:rsidR="008163F0" w:rsidRDefault="008163F0" w:rsidP="00E015CB">
      <w:pPr>
        <w:pStyle w:val="Nagwekspisutreci"/>
        <w:spacing w:after="120" w:line="276" w:lineRule="auto"/>
        <w:ind w:right="281"/>
        <w:rPr>
          <w:rFonts w:ascii="Calibri" w:eastAsia="Times New Roman" w:hAnsi="Calibri" w:cs="Calibri"/>
          <w:b/>
          <w:bCs/>
          <w:iCs/>
          <w:color w:val="auto"/>
          <w:sz w:val="22"/>
          <w:szCs w:val="24"/>
          <w:highlight w:val="yellow"/>
        </w:rPr>
      </w:pPr>
    </w:p>
    <w:p w14:paraId="02DF499D" w14:textId="77777777" w:rsidR="008163F0" w:rsidRDefault="008163F0" w:rsidP="00E015CB">
      <w:pPr>
        <w:pStyle w:val="Nagwekspisutreci"/>
        <w:spacing w:after="120" w:line="276" w:lineRule="auto"/>
        <w:ind w:right="281"/>
        <w:rPr>
          <w:rFonts w:ascii="Calibri" w:eastAsia="Times New Roman" w:hAnsi="Calibri" w:cs="Calibri"/>
          <w:b/>
          <w:bCs/>
          <w:iCs/>
          <w:color w:val="auto"/>
          <w:sz w:val="22"/>
          <w:szCs w:val="24"/>
          <w:highlight w:val="yellow"/>
        </w:rPr>
      </w:pPr>
    </w:p>
    <w:p w14:paraId="6976E07F" w14:textId="77777777" w:rsidR="008163F0" w:rsidRDefault="008163F0" w:rsidP="00E015CB">
      <w:pPr>
        <w:pStyle w:val="Nagwekspisutreci"/>
        <w:spacing w:after="120" w:line="276" w:lineRule="auto"/>
        <w:ind w:right="281"/>
        <w:rPr>
          <w:rFonts w:ascii="Calibri" w:eastAsia="Times New Roman" w:hAnsi="Calibri" w:cs="Calibri"/>
          <w:b/>
          <w:bCs/>
          <w:iCs/>
          <w:color w:val="auto"/>
          <w:sz w:val="22"/>
          <w:szCs w:val="24"/>
          <w:highlight w:val="yellow"/>
        </w:rPr>
      </w:pPr>
    </w:p>
    <w:p w14:paraId="6558692B" w14:textId="77777777" w:rsidR="008163F0" w:rsidRDefault="008163F0" w:rsidP="00E015CB">
      <w:pPr>
        <w:pStyle w:val="Nagwekspisutreci"/>
        <w:spacing w:after="120" w:line="276" w:lineRule="auto"/>
        <w:ind w:right="281"/>
        <w:rPr>
          <w:rFonts w:ascii="Calibri" w:eastAsia="Times New Roman" w:hAnsi="Calibri" w:cs="Calibri"/>
          <w:b/>
          <w:bCs/>
          <w:iCs/>
          <w:color w:val="auto"/>
          <w:sz w:val="22"/>
          <w:szCs w:val="24"/>
          <w:highlight w:val="yellow"/>
        </w:rPr>
      </w:pPr>
    </w:p>
    <w:p w14:paraId="09570859" w14:textId="77777777" w:rsidR="008163F0" w:rsidRDefault="008163F0" w:rsidP="00E015CB">
      <w:pPr>
        <w:pStyle w:val="Nagwekspisutreci"/>
        <w:spacing w:after="120" w:line="276" w:lineRule="auto"/>
        <w:ind w:right="281"/>
        <w:rPr>
          <w:rFonts w:ascii="Calibri" w:eastAsia="Times New Roman" w:hAnsi="Calibri" w:cs="Calibri"/>
          <w:b/>
          <w:bCs/>
          <w:iCs/>
          <w:color w:val="auto"/>
          <w:sz w:val="22"/>
          <w:szCs w:val="24"/>
          <w:highlight w:val="yellow"/>
        </w:rPr>
      </w:pPr>
    </w:p>
    <w:p w14:paraId="6184893A" w14:textId="77777777" w:rsidR="008163F0" w:rsidRDefault="008163F0" w:rsidP="00E015CB">
      <w:pPr>
        <w:pStyle w:val="Nagwekspisutreci"/>
        <w:spacing w:after="120" w:line="276" w:lineRule="auto"/>
        <w:ind w:right="281"/>
        <w:rPr>
          <w:rFonts w:ascii="Calibri" w:eastAsia="Times New Roman" w:hAnsi="Calibri" w:cs="Calibri"/>
          <w:b/>
          <w:bCs/>
          <w:iCs/>
          <w:color w:val="auto"/>
          <w:sz w:val="22"/>
          <w:szCs w:val="24"/>
          <w:highlight w:val="yellow"/>
        </w:rPr>
      </w:pPr>
    </w:p>
    <w:p w14:paraId="4AA4366A" w14:textId="77777777" w:rsidR="008163F0" w:rsidRDefault="008163F0" w:rsidP="00E015CB">
      <w:pPr>
        <w:pStyle w:val="Nagwekspisutreci"/>
        <w:spacing w:after="120" w:line="276" w:lineRule="auto"/>
        <w:ind w:right="281"/>
        <w:rPr>
          <w:rFonts w:ascii="Calibri" w:eastAsia="Times New Roman" w:hAnsi="Calibri" w:cs="Calibri"/>
          <w:b/>
          <w:bCs/>
          <w:iCs/>
          <w:color w:val="auto"/>
          <w:sz w:val="22"/>
          <w:szCs w:val="24"/>
          <w:highlight w:val="yellow"/>
        </w:rPr>
      </w:pPr>
    </w:p>
    <w:p w14:paraId="7BEA231F" w14:textId="77777777" w:rsidR="008163F0" w:rsidRDefault="008163F0" w:rsidP="008163F0">
      <w:pPr>
        <w:rPr>
          <w:highlight w:val="yellow"/>
        </w:rPr>
      </w:pPr>
    </w:p>
    <w:p w14:paraId="5455C018" w14:textId="77777777" w:rsidR="008163F0" w:rsidRDefault="008163F0" w:rsidP="008163F0">
      <w:pPr>
        <w:rPr>
          <w:highlight w:val="yellow"/>
        </w:rPr>
      </w:pPr>
    </w:p>
    <w:p w14:paraId="29E7296C" w14:textId="77777777" w:rsidR="008163F0" w:rsidRDefault="008163F0" w:rsidP="008163F0">
      <w:pPr>
        <w:rPr>
          <w:highlight w:val="yellow"/>
        </w:rPr>
      </w:pPr>
    </w:p>
    <w:p w14:paraId="665AD2C0" w14:textId="77777777" w:rsidR="008163F0" w:rsidRPr="008163F0" w:rsidRDefault="008163F0" w:rsidP="008163F0">
      <w:pPr>
        <w:rPr>
          <w:highlight w:val="yellow"/>
        </w:rPr>
      </w:pPr>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rPr>
      </w:sdtEndPr>
      <w:sdtContent>
        <w:p w14:paraId="5DE40BCC" w14:textId="4D79DC09" w:rsidR="00F67895" w:rsidRPr="00A616DD" w:rsidRDefault="00F67895" w:rsidP="00E015CB">
          <w:pPr>
            <w:pStyle w:val="Nagwekspisutreci"/>
            <w:spacing w:after="120" w:line="276" w:lineRule="auto"/>
            <w:ind w:right="281"/>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1405CA3C" w14:textId="69573E7C" w:rsidR="0055583E" w:rsidRDefault="00A616DD">
          <w:pPr>
            <w:pStyle w:val="Spistreci1"/>
            <w:rPr>
              <w:rFonts w:asciiTheme="minorHAnsi" w:eastAsiaTheme="minorEastAsia" w:hAnsiTheme="minorHAnsi" w:cstheme="minorBidi"/>
            </w:rPr>
          </w:pPr>
          <w:r w:rsidRPr="00414536">
            <w:rPr>
              <w:rFonts w:asciiTheme="minorHAnsi" w:eastAsiaTheme="minorEastAsia" w:hAnsiTheme="minorHAnsi" w:cstheme="minorHAnsi"/>
              <w:highlight w:val="yellow"/>
            </w:rPr>
            <w:fldChar w:fldCharType="begin"/>
          </w:r>
          <w:r w:rsidRPr="00414536">
            <w:rPr>
              <w:rFonts w:asciiTheme="minorHAnsi" w:eastAsiaTheme="minorEastAsia" w:hAnsiTheme="minorHAnsi" w:cstheme="minorHAnsi"/>
              <w:highlight w:val="yellow"/>
            </w:rPr>
            <w:instrText xml:space="preserve"> TOC \h \z \u \t "Nagłówek 2;1;Nagłówek 3;2;Nagłówek 4;3" </w:instrText>
          </w:r>
          <w:r w:rsidRPr="00414536">
            <w:rPr>
              <w:rFonts w:asciiTheme="minorHAnsi" w:eastAsiaTheme="minorEastAsia" w:hAnsiTheme="minorHAnsi" w:cstheme="minorHAnsi"/>
              <w:highlight w:val="yellow"/>
            </w:rPr>
            <w:fldChar w:fldCharType="separate"/>
          </w:r>
          <w:hyperlink w:anchor="_Toc204590847" w:history="1">
            <w:r w:rsidR="0055583E" w:rsidRPr="00192EEC">
              <w:rPr>
                <w:rStyle w:val="Hipercze"/>
              </w:rPr>
              <w:t>A. Formularz wniosku o dofinansowanie</w:t>
            </w:r>
            <w:r w:rsidR="0055583E">
              <w:rPr>
                <w:webHidden/>
              </w:rPr>
              <w:tab/>
            </w:r>
            <w:r w:rsidR="0055583E">
              <w:rPr>
                <w:webHidden/>
              </w:rPr>
              <w:fldChar w:fldCharType="begin"/>
            </w:r>
            <w:r w:rsidR="0055583E">
              <w:rPr>
                <w:webHidden/>
              </w:rPr>
              <w:instrText xml:space="preserve"> PAGEREF _Toc204590847 \h </w:instrText>
            </w:r>
            <w:r w:rsidR="0055583E">
              <w:rPr>
                <w:webHidden/>
              </w:rPr>
            </w:r>
            <w:r w:rsidR="0055583E">
              <w:rPr>
                <w:webHidden/>
              </w:rPr>
              <w:fldChar w:fldCharType="separate"/>
            </w:r>
            <w:r w:rsidR="0055583E">
              <w:rPr>
                <w:webHidden/>
              </w:rPr>
              <w:t>5</w:t>
            </w:r>
            <w:r w:rsidR="0055583E">
              <w:rPr>
                <w:webHidden/>
              </w:rPr>
              <w:fldChar w:fldCharType="end"/>
            </w:r>
          </w:hyperlink>
        </w:p>
        <w:p w14:paraId="3D2C2A47" w14:textId="75831472" w:rsidR="0055583E" w:rsidRDefault="0055583E">
          <w:pPr>
            <w:pStyle w:val="Spistreci1"/>
            <w:rPr>
              <w:rFonts w:asciiTheme="minorHAnsi" w:eastAsiaTheme="minorEastAsia" w:hAnsiTheme="minorHAnsi" w:cstheme="minorBidi"/>
            </w:rPr>
          </w:pPr>
          <w:hyperlink w:anchor="_Toc204590848" w:history="1">
            <w:r w:rsidRPr="00192EEC">
              <w:rPr>
                <w:rStyle w:val="Hipercze"/>
              </w:rPr>
              <w:t>B. Załączniki do formularza wniosku</w:t>
            </w:r>
            <w:r>
              <w:rPr>
                <w:webHidden/>
              </w:rPr>
              <w:tab/>
            </w:r>
            <w:r>
              <w:rPr>
                <w:webHidden/>
              </w:rPr>
              <w:fldChar w:fldCharType="begin"/>
            </w:r>
            <w:r>
              <w:rPr>
                <w:webHidden/>
              </w:rPr>
              <w:instrText xml:space="preserve"> PAGEREF _Toc204590848 \h </w:instrText>
            </w:r>
            <w:r>
              <w:rPr>
                <w:webHidden/>
              </w:rPr>
            </w:r>
            <w:r>
              <w:rPr>
                <w:webHidden/>
              </w:rPr>
              <w:fldChar w:fldCharType="separate"/>
            </w:r>
            <w:r>
              <w:rPr>
                <w:webHidden/>
              </w:rPr>
              <w:t>6</w:t>
            </w:r>
            <w:r>
              <w:rPr>
                <w:webHidden/>
              </w:rPr>
              <w:fldChar w:fldCharType="end"/>
            </w:r>
          </w:hyperlink>
        </w:p>
        <w:p w14:paraId="625EAE66" w14:textId="60B01EA2" w:rsidR="0055583E" w:rsidRDefault="0055583E">
          <w:pPr>
            <w:pStyle w:val="Spistreci2"/>
            <w:rPr>
              <w:rFonts w:eastAsiaTheme="minorEastAsia" w:cstheme="minorBidi"/>
              <w:noProof/>
              <w:szCs w:val="22"/>
            </w:rPr>
          </w:pPr>
          <w:hyperlink w:anchor="_Toc204590849" w:history="1">
            <w:r w:rsidRPr="00192EEC">
              <w:rPr>
                <w:rStyle w:val="Hipercze"/>
                <w:noProof/>
              </w:rPr>
              <w:t>1. Opis wykonalności projektu w ramach Działania 6.6 Infrastruktura społeczna – RLKS</w:t>
            </w:r>
            <w:r>
              <w:rPr>
                <w:noProof/>
                <w:webHidden/>
              </w:rPr>
              <w:tab/>
            </w:r>
            <w:r>
              <w:rPr>
                <w:noProof/>
                <w:webHidden/>
              </w:rPr>
              <w:fldChar w:fldCharType="begin"/>
            </w:r>
            <w:r>
              <w:rPr>
                <w:noProof/>
                <w:webHidden/>
              </w:rPr>
              <w:instrText xml:space="preserve"> PAGEREF _Toc204590849 \h </w:instrText>
            </w:r>
            <w:r>
              <w:rPr>
                <w:noProof/>
                <w:webHidden/>
              </w:rPr>
            </w:r>
            <w:r>
              <w:rPr>
                <w:noProof/>
                <w:webHidden/>
              </w:rPr>
              <w:fldChar w:fldCharType="separate"/>
            </w:r>
            <w:r>
              <w:rPr>
                <w:noProof/>
                <w:webHidden/>
              </w:rPr>
              <w:t>7</w:t>
            </w:r>
            <w:r>
              <w:rPr>
                <w:noProof/>
                <w:webHidden/>
              </w:rPr>
              <w:fldChar w:fldCharType="end"/>
            </w:r>
          </w:hyperlink>
        </w:p>
        <w:p w14:paraId="65555944" w14:textId="4B1D05A9" w:rsidR="0055583E" w:rsidRDefault="0055583E">
          <w:pPr>
            <w:pStyle w:val="Spistreci2"/>
            <w:rPr>
              <w:rFonts w:eastAsiaTheme="minorEastAsia" w:cstheme="minorBidi"/>
              <w:noProof/>
              <w:szCs w:val="22"/>
            </w:rPr>
          </w:pPr>
          <w:hyperlink w:anchor="_Toc204590850" w:history="1">
            <w:r w:rsidRPr="00192EEC">
              <w:rPr>
                <w:rStyle w:val="Hipercze"/>
                <w:noProof/>
              </w:rPr>
              <w:t>2.  Informacja dotycząca gotowości projektu do realizacji</w:t>
            </w:r>
            <w:r>
              <w:rPr>
                <w:noProof/>
                <w:webHidden/>
              </w:rPr>
              <w:tab/>
            </w:r>
            <w:r>
              <w:rPr>
                <w:noProof/>
                <w:webHidden/>
              </w:rPr>
              <w:fldChar w:fldCharType="begin"/>
            </w:r>
            <w:r>
              <w:rPr>
                <w:noProof/>
                <w:webHidden/>
              </w:rPr>
              <w:instrText xml:space="preserve"> PAGEREF _Toc204590850 \h </w:instrText>
            </w:r>
            <w:r>
              <w:rPr>
                <w:noProof/>
                <w:webHidden/>
              </w:rPr>
            </w:r>
            <w:r>
              <w:rPr>
                <w:noProof/>
                <w:webHidden/>
              </w:rPr>
              <w:fldChar w:fldCharType="separate"/>
            </w:r>
            <w:r>
              <w:rPr>
                <w:noProof/>
                <w:webHidden/>
              </w:rPr>
              <w:t>7</w:t>
            </w:r>
            <w:r>
              <w:rPr>
                <w:noProof/>
                <w:webHidden/>
              </w:rPr>
              <w:fldChar w:fldCharType="end"/>
            </w:r>
          </w:hyperlink>
        </w:p>
        <w:p w14:paraId="164E7A38" w14:textId="14A542BE" w:rsidR="0055583E" w:rsidRDefault="0055583E">
          <w:pPr>
            <w:pStyle w:val="Spistreci2"/>
            <w:rPr>
              <w:rFonts w:eastAsiaTheme="minorEastAsia" w:cstheme="minorBidi"/>
              <w:noProof/>
              <w:szCs w:val="22"/>
            </w:rPr>
          </w:pPr>
          <w:hyperlink w:anchor="_Toc204590851" w:history="1">
            <w:r w:rsidRPr="00192EEC">
              <w:rPr>
                <w:rStyle w:val="Hipercze"/>
                <w:noProof/>
              </w:rPr>
              <w:t>3. Dokumenty dotyczące oddziaływania projektu na środowisko</w:t>
            </w:r>
            <w:r>
              <w:rPr>
                <w:noProof/>
                <w:webHidden/>
              </w:rPr>
              <w:tab/>
            </w:r>
            <w:r>
              <w:rPr>
                <w:noProof/>
                <w:webHidden/>
              </w:rPr>
              <w:fldChar w:fldCharType="begin"/>
            </w:r>
            <w:r>
              <w:rPr>
                <w:noProof/>
                <w:webHidden/>
              </w:rPr>
              <w:instrText xml:space="preserve"> PAGEREF _Toc204590851 \h </w:instrText>
            </w:r>
            <w:r>
              <w:rPr>
                <w:noProof/>
                <w:webHidden/>
              </w:rPr>
            </w:r>
            <w:r>
              <w:rPr>
                <w:noProof/>
                <w:webHidden/>
              </w:rPr>
              <w:fldChar w:fldCharType="separate"/>
            </w:r>
            <w:r>
              <w:rPr>
                <w:noProof/>
                <w:webHidden/>
              </w:rPr>
              <w:t>8</w:t>
            </w:r>
            <w:r>
              <w:rPr>
                <w:noProof/>
                <w:webHidden/>
              </w:rPr>
              <w:fldChar w:fldCharType="end"/>
            </w:r>
          </w:hyperlink>
        </w:p>
        <w:p w14:paraId="5BB37B20" w14:textId="3249E134" w:rsidR="0055583E" w:rsidRDefault="0055583E">
          <w:pPr>
            <w:pStyle w:val="Spistreci3"/>
            <w:rPr>
              <w:rFonts w:eastAsiaTheme="minorEastAsia" w:cstheme="minorBidi"/>
              <w:noProof/>
              <w:szCs w:val="22"/>
            </w:rPr>
          </w:pPr>
          <w:hyperlink w:anchor="_Toc204590852" w:history="1">
            <w:r w:rsidRPr="00192EEC">
              <w:rPr>
                <w:rStyle w:val="Hipercze"/>
                <w:noProof/>
              </w:rPr>
              <w:t>Załącznik nr 3.1 Oświadczenie dot. zasady DNSH – wg udostępnionego wzoru</w:t>
            </w:r>
            <w:r>
              <w:rPr>
                <w:noProof/>
                <w:webHidden/>
              </w:rPr>
              <w:tab/>
            </w:r>
            <w:r>
              <w:rPr>
                <w:noProof/>
                <w:webHidden/>
              </w:rPr>
              <w:fldChar w:fldCharType="begin"/>
            </w:r>
            <w:r>
              <w:rPr>
                <w:noProof/>
                <w:webHidden/>
              </w:rPr>
              <w:instrText xml:space="preserve"> PAGEREF _Toc204590852 \h </w:instrText>
            </w:r>
            <w:r>
              <w:rPr>
                <w:noProof/>
                <w:webHidden/>
              </w:rPr>
            </w:r>
            <w:r>
              <w:rPr>
                <w:noProof/>
                <w:webHidden/>
              </w:rPr>
              <w:fldChar w:fldCharType="separate"/>
            </w:r>
            <w:r>
              <w:rPr>
                <w:noProof/>
                <w:webHidden/>
              </w:rPr>
              <w:t>8</w:t>
            </w:r>
            <w:r>
              <w:rPr>
                <w:noProof/>
                <w:webHidden/>
              </w:rPr>
              <w:fldChar w:fldCharType="end"/>
            </w:r>
          </w:hyperlink>
        </w:p>
        <w:p w14:paraId="0F877117" w14:textId="15AFDAFB" w:rsidR="0055583E" w:rsidRDefault="0055583E">
          <w:pPr>
            <w:pStyle w:val="Spistreci3"/>
            <w:rPr>
              <w:rFonts w:eastAsiaTheme="minorEastAsia" w:cstheme="minorBidi"/>
              <w:noProof/>
              <w:szCs w:val="22"/>
            </w:rPr>
          </w:pPr>
          <w:hyperlink w:anchor="_Toc204590853" w:history="1">
            <w:r w:rsidRPr="00192EEC">
              <w:rPr>
                <w:rStyle w:val="Hipercze"/>
                <w:noProof/>
              </w:rPr>
              <w:t>Załącznik nr 3.2 Informacja o wpływie projektu na środowisko</w:t>
            </w:r>
            <w:r>
              <w:rPr>
                <w:noProof/>
                <w:webHidden/>
              </w:rPr>
              <w:tab/>
            </w:r>
            <w:r>
              <w:rPr>
                <w:noProof/>
                <w:webHidden/>
              </w:rPr>
              <w:fldChar w:fldCharType="begin"/>
            </w:r>
            <w:r>
              <w:rPr>
                <w:noProof/>
                <w:webHidden/>
              </w:rPr>
              <w:instrText xml:space="preserve"> PAGEREF _Toc204590853 \h </w:instrText>
            </w:r>
            <w:r>
              <w:rPr>
                <w:noProof/>
                <w:webHidden/>
              </w:rPr>
            </w:r>
            <w:r>
              <w:rPr>
                <w:noProof/>
                <w:webHidden/>
              </w:rPr>
              <w:fldChar w:fldCharType="separate"/>
            </w:r>
            <w:r>
              <w:rPr>
                <w:noProof/>
                <w:webHidden/>
              </w:rPr>
              <w:t>9</w:t>
            </w:r>
            <w:r>
              <w:rPr>
                <w:noProof/>
                <w:webHidden/>
              </w:rPr>
              <w:fldChar w:fldCharType="end"/>
            </w:r>
          </w:hyperlink>
        </w:p>
        <w:p w14:paraId="5A0A3980" w14:textId="0A92B662" w:rsidR="0055583E" w:rsidRDefault="0055583E">
          <w:pPr>
            <w:pStyle w:val="Spistreci3"/>
            <w:rPr>
              <w:rFonts w:eastAsiaTheme="minorEastAsia" w:cstheme="minorBidi"/>
              <w:noProof/>
              <w:szCs w:val="22"/>
            </w:rPr>
          </w:pPr>
          <w:hyperlink w:anchor="_Toc204590854" w:history="1">
            <w:r w:rsidRPr="00192EEC">
              <w:rPr>
                <w:rStyle w:val="Hipercze"/>
                <w:noProof/>
              </w:rPr>
              <w:t>Załącznik nr 3.3 Dokumenty z procedury oceny oddziaływania na środowisko</w:t>
            </w:r>
            <w:r>
              <w:rPr>
                <w:noProof/>
                <w:webHidden/>
              </w:rPr>
              <w:tab/>
            </w:r>
            <w:r>
              <w:rPr>
                <w:noProof/>
                <w:webHidden/>
              </w:rPr>
              <w:fldChar w:fldCharType="begin"/>
            </w:r>
            <w:r>
              <w:rPr>
                <w:noProof/>
                <w:webHidden/>
              </w:rPr>
              <w:instrText xml:space="preserve"> PAGEREF _Toc204590854 \h </w:instrText>
            </w:r>
            <w:r>
              <w:rPr>
                <w:noProof/>
                <w:webHidden/>
              </w:rPr>
            </w:r>
            <w:r>
              <w:rPr>
                <w:noProof/>
                <w:webHidden/>
              </w:rPr>
              <w:fldChar w:fldCharType="separate"/>
            </w:r>
            <w:r>
              <w:rPr>
                <w:noProof/>
                <w:webHidden/>
              </w:rPr>
              <w:t>9</w:t>
            </w:r>
            <w:r>
              <w:rPr>
                <w:noProof/>
                <w:webHidden/>
              </w:rPr>
              <w:fldChar w:fldCharType="end"/>
            </w:r>
          </w:hyperlink>
        </w:p>
        <w:p w14:paraId="554CBB8A" w14:textId="15D4A45F" w:rsidR="0055583E" w:rsidRDefault="0055583E">
          <w:pPr>
            <w:pStyle w:val="Spistreci3"/>
            <w:rPr>
              <w:rFonts w:eastAsiaTheme="minorEastAsia" w:cstheme="minorBidi"/>
              <w:noProof/>
              <w:szCs w:val="22"/>
            </w:rPr>
          </w:pPr>
          <w:hyperlink w:anchor="_Toc204590855" w:history="1">
            <w:r w:rsidRPr="00192EEC">
              <w:rPr>
                <w:rStyle w:val="Hipercze"/>
                <w:noProof/>
              </w:rPr>
              <w:t>Załącznik nr 3.4 Zaświadczenie organu odpowiedzialnego za monitorowanie obszarów Natura 2000</w:t>
            </w:r>
            <w:r>
              <w:rPr>
                <w:noProof/>
                <w:webHidden/>
              </w:rPr>
              <w:tab/>
            </w:r>
            <w:r>
              <w:rPr>
                <w:noProof/>
                <w:webHidden/>
              </w:rPr>
              <w:fldChar w:fldCharType="begin"/>
            </w:r>
            <w:r>
              <w:rPr>
                <w:noProof/>
                <w:webHidden/>
              </w:rPr>
              <w:instrText xml:space="preserve"> PAGEREF _Toc204590855 \h </w:instrText>
            </w:r>
            <w:r>
              <w:rPr>
                <w:noProof/>
                <w:webHidden/>
              </w:rPr>
            </w:r>
            <w:r>
              <w:rPr>
                <w:noProof/>
                <w:webHidden/>
              </w:rPr>
              <w:fldChar w:fldCharType="separate"/>
            </w:r>
            <w:r>
              <w:rPr>
                <w:noProof/>
                <w:webHidden/>
              </w:rPr>
              <w:t>14</w:t>
            </w:r>
            <w:r>
              <w:rPr>
                <w:noProof/>
                <w:webHidden/>
              </w:rPr>
              <w:fldChar w:fldCharType="end"/>
            </w:r>
          </w:hyperlink>
        </w:p>
        <w:p w14:paraId="7BC38761" w14:textId="29C2254E" w:rsidR="0055583E" w:rsidRDefault="0055583E">
          <w:pPr>
            <w:pStyle w:val="Spistreci2"/>
            <w:rPr>
              <w:rFonts w:eastAsiaTheme="minorEastAsia" w:cstheme="minorBidi"/>
              <w:noProof/>
              <w:szCs w:val="22"/>
            </w:rPr>
          </w:pPr>
          <w:hyperlink w:anchor="_Toc204590856" w:history="1">
            <w:r w:rsidRPr="00192EEC">
              <w:rPr>
                <w:rStyle w:val="Hipercze"/>
                <w:noProof/>
              </w:rPr>
              <w:t>4. Pozwolenia/ zezwolenia dotyczące zakresu rzeczowego inwestycji (w zależności od zakresu i specyfiki projektu)</w:t>
            </w:r>
            <w:r>
              <w:rPr>
                <w:noProof/>
                <w:webHidden/>
              </w:rPr>
              <w:tab/>
            </w:r>
            <w:r>
              <w:rPr>
                <w:noProof/>
                <w:webHidden/>
              </w:rPr>
              <w:fldChar w:fldCharType="begin"/>
            </w:r>
            <w:r>
              <w:rPr>
                <w:noProof/>
                <w:webHidden/>
              </w:rPr>
              <w:instrText xml:space="preserve"> PAGEREF _Toc204590856 \h </w:instrText>
            </w:r>
            <w:r>
              <w:rPr>
                <w:noProof/>
                <w:webHidden/>
              </w:rPr>
            </w:r>
            <w:r>
              <w:rPr>
                <w:noProof/>
                <w:webHidden/>
              </w:rPr>
              <w:fldChar w:fldCharType="separate"/>
            </w:r>
            <w:r>
              <w:rPr>
                <w:noProof/>
                <w:webHidden/>
              </w:rPr>
              <w:t>16</w:t>
            </w:r>
            <w:r>
              <w:rPr>
                <w:noProof/>
                <w:webHidden/>
              </w:rPr>
              <w:fldChar w:fldCharType="end"/>
            </w:r>
          </w:hyperlink>
        </w:p>
        <w:p w14:paraId="172D83CF" w14:textId="3F1F6006" w:rsidR="0055583E" w:rsidRDefault="0055583E">
          <w:pPr>
            <w:pStyle w:val="Spistreci3"/>
            <w:rPr>
              <w:rFonts w:eastAsiaTheme="minorEastAsia" w:cstheme="minorBidi"/>
              <w:noProof/>
              <w:szCs w:val="22"/>
            </w:rPr>
          </w:pPr>
          <w:hyperlink w:anchor="_Toc204590857" w:history="1">
            <w:r w:rsidRPr="00192EEC">
              <w:rPr>
                <w:rStyle w:val="Hipercze"/>
                <w:noProof/>
              </w:rPr>
              <w:t>Załącznik nr 4.1 Pozwolenie na budowę</w:t>
            </w:r>
            <w:r>
              <w:rPr>
                <w:noProof/>
                <w:webHidden/>
              </w:rPr>
              <w:tab/>
            </w:r>
            <w:r>
              <w:rPr>
                <w:noProof/>
                <w:webHidden/>
              </w:rPr>
              <w:fldChar w:fldCharType="begin"/>
            </w:r>
            <w:r>
              <w:rPr>
                <w:noProof/>
                <w:webHidden/>
              </w:rPr>
              <w:instrText xml:space="preserve"> PAGEREF _Toc204590857 \h </w:instrText>
            </w:r>
            <w:r>
              <w:rPr>
                <w:noProof/>
                <w:webHidden/>
              </w:rPr>
            </w:r>
            <w:r>
              <w:rPr>
                <w:noProof/>
                <w:webHidden/>
              </w:rPr>
              <w:fldChar w:fldCharType="separate"/>
            </w:r>
            <w:r>
              <w:rPr>
                <w:noProof/>
                <w:webHidden/>
              </w:rPr>
              <w:t>17</w:t>
            </w:r>
            <w:r>
              <w:rPr>
                <w:noProof/>
                <w:webHidden/>
              </w:rPr>
              <w:fldChar w:fldCharType="end"/>
            </w:r>
          </w:hyperlink>
        </w:p>
        <w:p w14:paraId="48266182" w14:textId="7F89AB81" w:rsidR="0055583E" w:rsidRDefault="0055583E">
          <w:pPr>
            <w:pStyle w:val="Spistreci3"/>
            <w:rPr>
              <w:rFonts w:eastAsiaTheme="minorEastAsia" w:cstheme="minorBidi"/>
              <w:noProof/>
              <w:szCs w:val="22"/>
            </w:rPr>
          </w:pPr>
          <w:hyperlink w:anchor="_Toc204590858" w:history="1">
            <w:r w:rsidRPr="00192EEC">
              <w:rPr>
                <w:rStyle w:val="Hipercze"/>
                <w:noProof/>
              </w:rPr>
              <w:t>Załącznik nr 4.2 Zgłoszenie zamiaru wykonywania robót budowlanych niewymagających pozwolenia na budowę</w:t>
            </w:r>
            <w:r>
              <w:rPr>
                <w:noProof/>
                <w:webHidden/>
              </w:rPr>
              <w:tab/>
            </w:r>
            <w:r>
              <w:rPr>
                <w:noProof/>
                <w:webHidden/>
              </w:rPr>
              <w:fldChar w:fldCharType="begin"/>
            </w:r>
            <w:r>
              <w:rPr>
                <w:noProof/>
                <w:webHidden/>
              </w:rPr>
              <w:instrText xml:space="preserve"> PAGEREF _Toc204590858 \h </w:instrText>
            </w:r>
            <w:r>
              <w:rPr>
                <w:noProof/>
                <w:webHidden/>
              </w:rPr>
            </w:r>
            <w:r>
              <w:rPr>
                <w:noProof/>
                <w:webHidden/>
              </w:rPr>
              <w:fldChar w:fldCharType="separate"/>
            </w:r>
            <w:r>
              <w:rPr>
                <w:noProof/>
                <w:webHidden/>
              </w:rPr>
              <w:t>17</w:t>
            </w:r>
            <w:r>
              <w:rPr>
                <w:noProof/>
                <w:webHidden/>
              </w:rPr>
              <w:fldChar w:fldCharType="end"/>
            </w:r>
          </w:hyperlink>
        </w:p>
        <w:p w14:paraId="037792BE" w14:textId="4A20069B" w:rsidR="0055583E" w:rsidRDefault="0055583E">
          <w:pPr>
            <w:pStyle w:val="Spistreci3"/>
            <w:rPr>
              <w:rFonts w:eastAsiaTheme="minorEastAsia" w:cstheme="minorBidi"/>
              <w:noProof/>
              <w:szCs w:val="22"/>
            </w:rPr>
          </w:pPr>
          <w:hyperlink w:anchor="_Toc204590859" w:history="1">
            <w:r w:rsidRPr="00192EEC">
              <w:rPr>
                <w:rStyle w:val="Hipercze"/>
                <w:rFonts w:cs="Calibri"/>
                <w:noProof/>
              </w:rPr>
              <w:t xml:space="preserve">Załącznik nr 4.3 </w:t>
            </w:r>
            <w:r w:rsidRPr="00192EEC">
              <w:rPr>
                <w:rStyle w:val="Hipercze"/>
                <w:noProof/>
              </w:rPr>
              <w:t>Mapy lub szkice sytuacyjne oraz rysunki charakterystyczne dla danego projektu</w:t>
            </w:r>
            <w:r>
              <w:rPr>
                <w:noProof/>
                <w:webHidden/>
              </w:rPr>
              <w:tab/>
            </w:r>
            <w:r>
              <w:rPr>
                <w:noProof/>
                <w:webHidden/>
              </w:rPr>
              <w:fldChar w:fldCharType="begin"/>
            </w:r>
            <w:r>
              <w:rPr>
                <w:noProof/>
                <w:webHidden/>
              </w:rPr>
              <w:instrText xml:space="preserve"> PAGEREF _Toc204590859 \h </w:instrText>
            </w:r>
            <w:r>
              <w:rPr>
                <w:noProof/>
                <w:webHidden/>
              </w:rPr>
            </w:r>
            <w:r>
              <w:rPr>
                <w:noProof/>
                <w:webHidden/>
              </w:rPr>
              <w:fldChar w:fldCharType="separate"/>
            </w:r>
            <w:r>
              <w:rPr>
                <w:noProof/>
                <w:webHidden/>
              </w:rPr>
              <w:t>17</w:t>
            </w:r>
            <w:r>
              <w:rPr>
                <w:noProof/>
                <w:webHidden/>
              </w:rPr>
              <w:fldChar w:fldCharType="end"/>
            </w:r>
          </w:hyperlink>
        </w:p>
        <w:p w14:paraId="1D4546B0" w14:textId="76C947F6" w:rsidR="0055583E" w:rsidRDefault="0055583E">
          <w:pPr>
            <w:pStyle w:val="Spistreci3"/>
            <w:rPr>
              <w:rFonts w:eastAsiaTheme="minorEastAsia" w:cstheme="minorBidi"/>
              <w:noProof/>
              <w:szCs w:val="22"/>
            </w:rPr>
          </w:pPr>
          <w:hyperlink w:anchor="_Toc204590860" w:history="1">
            <w:r w:rsidRPr="00192EEC">
              <w:rPr>
                <w:rStyle w:val="Hipercze"/>
                <w:noProof/>
              </w:rPr>
              <w:t>Załącznik nr 4.4 Kopie stron dziennika budowy</w:t>
            </w:r>
            <w:r>
              <w:rPr>
                <w:noProof/>
                <w:webHidden/>
              </w:rPr>
              <w:tab/>
            </w:r>
            <w:r>
              <w:rPr>
                <w:noProof/>
                <w:webHidden/>
              </w:rPr>
              <w:fldChar w:fldCharType="begin"/>
            </w:r>
            <w:r>
              <w:rPr>
                <w:noProof/>
                <w:webHidden/>
              </w:rPr>
              <w:instrText xml:space="preserve"> PAGEREF _Toc204590860 \h </w:instrText>
            </w:r>
            <w:r>
              <w:rPr>
                <w:noProof/>
                <w:webHidden/>
              </w:rPr>
            </w:r>
            <w:r>
              <w:rPr>
                <w:noProof/>
                <w:webHidden/>
              </w:rPr>
              <w:fldChar w:fldCharType="separate"/>
            </w:r>
            <w:r>
              <w:rPr>
                <w:noProof/>
                <w:webHidden/>
              </w:rPr>
              <w:t>17</w:t>
            </w:r>
            <w:r>
              <w:rPr>
                <w:noProof/>
                <w:webHidden/>
              </w:rPr>
              <w:fldChar w:fldCharType="end"/>
            </w:r>
          </w:hyperlink>
        </w:p>
        <w:p w14:paraId="05B5823E" w14:textId="531F4DDA" w:rsidR="0055583E" w:rsidRDefault="0055583E">
          <w:pPr>
            <w:pStyle w:val="Spistreci3"/>
            <w:rPr>
              <w:rFonts w:eastAsiaTheme="minorEastAsia" w:cstheme="minorBidi"/>
              <w:noProof/>
              <w:szCs w:val="22"/>
            </w:rPr>
          </w:pPr>
          <w:hyperlink w:anchor="_Toc204590861" w:history="1">
            <w:r w:rsidRPr="00192EEC">
              <w:rPr>
                <w:rStyle w:val="Hipercze"/>
                <w:noProof/>
              </w:rPr>
              <w:t>Załącznik nr 4.5 Oświadczenie o posiadanym prawie do dysponowania nieruchomością w celu realizacji projektu</w:t>
            </w:r>
            <w:r>
              <w:rPr>
                <w:noProof/>
                <w:webHidden/>
              </w:rPr>
              <w:tab/>
            </w:r>
            <w:r>
              <w:rPr>
                <w:noProof/>
                <w:webHidden/>
              </w:rPr>
              <w:fldChar w:fldCharType="begin"/>
            </w:r>
            <w:r>
              <w:rPr>
                <w:noProof/>
                <w:webHidden/>
              </w:rPr>
              <w:instrText xml:space="preserve"> PAGEREF _Toc204590861 \h </w:instrText>
            </w:r>
            <w:r>
              <w:rPr>
                <w:noProof/>
                <w:webHidden/>
              </w:rPr>
            </w:r>
            <w:r>
              <w:rPr>
                <w:noProof/>
                <w:webHidden/>
              </w:rPr>
              <w:fldChar w:fldCharType="separate"/>
            </w:r>
            <w:r>
              <w:rPr>
                <w:noProof/>
                <w:webHidden/>
              </w:rPr>
              <w:t>18</w:t>
            </w:r>
            <w:r>
              <w:rPr>
                <w:noProof/>
                <w:webHidden/>
              </w:rPr>
              <w:fldChar w:fldCharType="end"/>
            </w:r>
          </w:hyperlink>
        </w:p>
        <w:p w14:paraId="1F522FC2" w14:textId="08201880" w:rsidR="0055583E" w:rsidRDefault="0055583E">
          <w:pPr>
            <w:pStyle w:val="Spistreci2"/>
            <w:rPr>
              <w:rFonts w:eastAsiaTheme="minorEastAsia" w:cstheme="minorBidi"/>
              <w:noProof/>
              <w:szCs w:val="22"/>
            </w:rPr>
          </w:pPr>
          <w:hyperlink w:anchor="_Toc204590862" w:history="1">
            <w:r w:rsidRPr="00192EEC">
              <w:rPr>
                <w:rStyle w:val="Hipercze"/>
                <w:noProof/>
              </w:rPr>
              <w:t>5. Dokumenty określające status prawny Wnioskodawcy projektu</w:t>
            </w:r>
            <w:r>
              <w:rPr>
                <w:noProof/>
                <w:webHidden/>
              </w:rPr>
              <w:tab/>
            </w:r>
            <w:r>
              <w:rPr>
                <w:noProof/>
                <w:webHidden/>
              </w:rPr>
              <w:fldChar w:fldCharType="begin"/>
            </w:r>
            <w:r>
              <w:rPr>
                <w:noProof/>
                <w:webHidden/>
              </w:rPr>
              <w:instrText xml:space="preserve"> PAGEREF _Toc204590862 \h </w:instrText>
            </w:r>
            <w:r>
              <w:rPr>
                <w:noProof/>
                <w:webHidden/>
              </w:rPr>
            </w:r>
            <w:r>
              <w:rPr>
                <w:noProof/>
                <w:webHidden/>
              </w:rPr>
              <w:fldChar w:fldCharType="separate"/>
            </w:r>
            <w:r>
              <w:rPr>
                <w:noProof/>
                <w:webHidden/>
              </w:rPr>
              <w:t>18</w:t>
            </w:r>
            <w:r>
              <w:rPr>
                <w:noProof/>
                <w:webHidden/>
              </w:rPr>
              <w:fldChar w:fldCharType="end"/>
            </w:r>
          </w:hyperlink>
        </w:p>
        <w:p w14:paraId="2EFEF7E6" w14:textId="297B339B" w:rsidR="0055583E" w:rsidRDefault="0055583E">
          <w:pPr>
            <w:pStyle w:val="Spistreci2"/>
            <w:rPr>
              <w:rFonts w:eastAsiaTheme="minorEastAsia" w:cstheme="minorBidi"/>
              <w:noProof/>
              <w:szCs w:val="22"/>
            </w:rPr>
          </w:pPr>
          <w:hyperlink w:anchor="_Toc204590863" w:history="1">
            <w:r w:rsidRPr="00192EEC">
              <w:rPr>
                <w:rStyle w:val="Hipercze"/>
                <w:noProof/>
              </w:rPr>
              <w:t>6. Informacje niezbędne do ubiegania się o pomoc de minimis lub pomoc inną niż pomoc de minimis</w:t>
            </w:r>
            <w:r>
              <w:rPr>
                <w:noProof/>
                <w:webHidden/>
              </w:rPr>
              <w:tab/>
            </w:r>
            <w:r>
              <w:rPr>
                <w:noProof/>
                <w:webHidden/>
              </w:rPr>
              <w:fldChar w:fldCharType="begin"/>
            </w:r>
            <w:r>
              <w:rPr>
                <w:noProof/>
                <w:webHidden/>
              </w:rPr>
              <w:instrText xml:space="preserve"> PAGEREF _Toc204590863 \h </w:instrText>
            </w:r>
            <w:r>
              <w:rPr>
                <w:noProof/>
                <w:webHidden/>
              </w:rPr>
            </w:r>
            <w:r>
              <w:rPr>
                <w:noProof/>
                <w:webHidden/>
              </w:rPr>
              <w:fldChar w:fldCharType="separate"/>
            </w:r>
            <w:r>
              <w:rPr>
                <w:noProof/>
                <w:webHidden/>
              </w:rPr>
              <w:t>18</w:t>
            </w:r>
            <w:r>
              <w:rPr>
                <w:noProof/>
                <w:webHidden/>
              </w:rPr>
              <w:fldChar w:fldCharType="end"/>
            </w:r>
          </w:hyperlink>
        </w:p>
        <w:p w14:paraId="067904E8" w14:textId="6883F9D6" w:rsidR="0055583E" w:rsidRDefault="0055583E">
          <w:pPr>
            <w:pStyle w:val="Spistreci2"/>
            <w:rPr>
              <w:rFonts w:eastAsiaTheme="minorEastAsia" w:cstheme="minorBidi"/>
              <w:noProof/>
              <w:szCs w:val="22"/>
            </w:rPr>
          </w:pPr>
          <w:hyperlink w:anchor="_Toc204590864" w:history="1">
            <w:r w:rsidRPr="00192EEC">
              <w:rPr>
                <w:rStyle w:val="Hipercze"/>
                <w:noProof/>
              </w:rPr>
              <w:t>7. Oświadczenia Wnioskodawcy</w:t>
            </w:r>
            <w:r>
              <w:rPr>
                <w:noProof/>
                <w:webHidden/>
              </w:rPr>
              <w:tab/>
            </w:r>
            <w:r>
              <w:rPr>
                <w:noProof/>
                <w:webHidden/>
              </w:rPr>
              <w:fldChar w:fldCharType="begin"/>
            </w:r>
            <w:r>
              <w:rPr>
                <w:noProof/>
                <w:webHidden/>
              </w:rPr>
              <w:instrText xml:space="preserve"> PAGEREF _Toc204590864 \h </w:instrText>
            </w:r>
            <w:r>
              <w:rPr>
                <w:noProof/>
                <w:webHidden/>
              </w:rPr>
            </w:r>
            <w:r>
              <w:rPr>
                <w:noProof/>
                <w:webHidden/>
              </w:rPr>
              <w:fldChar w:fldCharType="separate"/>
            </w:r>
            <w:r>
              <w:rPr>
                <w:noProof/>
                <w:webHidden/>
              </w:rPr>
              <w:t>20</w:t>
            </w:r>
            <w:r>
              <w:rPr>
                <w:noProof/>
                <w:webHidden/>
              </w:rPr>
              <w:fldChar w:fldCharType="end"/>
            </w:r>
          </w:hyperlink>
        </w:p>
        <w:p w14:paraId="6BBDDD4B" w14:textId="45D60532" w:rsidR="0055583E" w:rsidRDefault="0055583E">
          <w:pPr>
            <w:pStyle w:val="Spistreci2"/>
            <w:rPr>
              <w:rFonts w:eastAsiaTheme="minorEastAsia" w:cstheme="minorBidi"/>
              <w:noProof/>
              <w:szCs w:val="22"/>
            </w:rPr>
          </w:pPr>
          <w:hyperlink w:anchor="_Toc204590865" w:history="1">
            <w:r w:rsidRPr="00192EEC">
              <w:rPr>
                <w:rStyle w:val="Hipercze"/>
                <w:rFonts w:ascii="Calibri" w:hAnsi="Calibri" w:cs="Calibri"/>
                <w:noProof/>
              </w:rPr>
              <w:t>8. Dokumenty potwierdzające zgodność projektu ze szczegółowymi uwarunkowaniami określonymi dla Działania 6.6 Infrastruktura społeczna - RLKS</w:t>
            </w:r>
            <w:r>
              <w:rPr>
                <w:noProof/>
                <w:webHidden/>
              </w:rPr>
              <w:tab/>
            </w:r>
            <w:r>
              <w:rPr>
                <w:noProof/>
                <w:webHidden/>
              </w:rPr>
              <w:fldChar w:fldCharType="begin"/>
            </w:r>
            <w:r>
              <w:rPr>
                <w:noProof/>
                <w:webHidden/>
              </w:rPr>
              <w:instrText xml:space="preserve"> PAGEREF _Toc204590865 \h </w:instrText>
            </w:r>
            <w:r>
              <w:rPr>
                <w:noProof/>
                <w:webHidden/>
              </w:rPr>
            </w:r>
            <w:r>
              <w:rPr>
                <w:noProof/>
                <w:webHidden/>
              </w:rPr>
              <w:fldChar w:fldCharType="separate"/>
            </w:r>
            <w:r>
              <w:rPr>
                <w:noProof/>
                <w:webHidden/>
              </w:rPr>
              <w:t>21</w:t>
            </w:r>
            <w:r>
              <w:rPr>
                <w:noProof/>
                <w:webHidden/>
              </w:rPr>
              <w:fldChar w:fldCharType="end"/>
            </w:r>
          </w:hyperlink>
        </w:p>
        <w:p w14:paraId="6DDF7C1B" w14:textId="5B6A94F8" w:rsidR="0055583E" w:rsidRDefault="0055583E">
          <w:pPr>
            <w:pStyle w:val="Spistreci3"/>
            <w:rPr>
              <w:rFonts w:eastAsiaTheme="minorEastAsia" w:cstheme="minorBidi"/>
              <w:noProof/>
              <w:szCs w:val="22"/>
            </w:rPr>
          </w:pPr>
          <w:hyperlink w:anchor="_Toc204590866" w:history="1">
            <w:r w:rsidRPr="00192EEC">
              <w:rPr>
                <w:rStyle w:val="Hipercze"/>
                <w:noProof/>
              </w:rPr>
              <w:t>Załącznik nr 8.1 Oświadczenie dot. zgodności projektu ze szczegółowymi uwarunkowaniami dla działania – wg udostępnionego wzoru</w:t>
            </w:r>
            <w:r>
              <w:rPr>
                <w:noProof/>
                <w:webHidden/>
              </w:rPr>
              <w:tab/>
            </w:r>
            <w:r>
              <w:rPr>
                <w:noProof/>
                <w:webHidden/>
              </w:rPr>
              <w:fldChar w:fldCharType="begin"/>
            </w:r>
            <w:r>
              <w:rPr>
                <w:noProof/>
                <w:webHidden/>
              </w:rPr>
              <w:instrText xml:space="preserve"> PAGEREF _Toc204590866 \h </w:instrText>
            </w:r>
            <w:r>
              <w:rPr>
                <w:noProof/>
                <w:webHidden/>
              </w:rPr>
            </w:r>
            <w:r>
              <w:rPr>
                <w:noProof/>
                <w:webHidden/>
              </w:rPr>
              <w:fldChar w:fldCharType="separate"/>
            </w:r>
            <w:r>
              <w:rPr>
                <w:noProof/>
                <w:webHidden/>
              </w:rPr>
              <w:t>21</w:t>
            </w:r>
            <w:r>
              <w:rPr>
                <w:noProof/>
                <w:webHidden/>
              </w:rPr>
              <w:fldChar w:fldCharType="end"/>
            </w:r>
          </w:hyperlink>
        </w:p>
        <w:p w14:paraId="31A90D5F" w14:textId="7D6EC9FF" w:rsidR="0055583E" w:rsidRDefault="0055583E">
          <w:pPr>
            <w:pStyle w:val="Spistreci3"/>
            <w:rPr>
              <w:rFonts w:eastAsiaTheme="minorEastAsia" w:cstheme="minorBidi"/>
              <w:noProof/>
              <w:szCs w:val="22"/>
            </w:rPr>
          </w:pPr>
          <w:hyperlink w:anchor="_Toc204590867" w:history="1">
            <w:r w:rsidRPr="00192EEC">
              <w:rPr>
                <w:rStyle w:val="Hipercze"/>
                <w:noProof/>
              </w:rPr>
              <w:t>Załącznik nr 8.2 Informacja dotycząca zgodności projektu ze szczegółowymi uwarunkowaniami dla działania – wg udostępnionego wzoru</w:t>
            </w:r>
            <w:r>
              <w:rPr>
                <w:noProof/>
                <w:webHidden/>
              </w:rPr>
              <w:tab/>
            </w:r>
            <w:r>
              <w:rPr>
                <w:noProof/>
                <w:webHidden/>
              </w:rPr>
              <w:fldChar w:fldCharType="begin"/>
            </w:r>
            <w:r>
              <w:rPr>
                <w:noProof/>
                <w:webHidden/>
              </w:rPr>
              <w:instrText xml:space="preserve"> PAGEREF _Toc204590867 \h </w:instrText>
            </w:r>
            <w:r>
              <w:rPr>
                <w:noProof/>
                <w:webHidden/>
              </w:rPr>
            </w:r>
            <w:r>
              <w:rPr>
                <w:noProof/>
                <w:webHidden/>
              </w:rPr>
              <w:fldChar w:fldCharType="separate"/>
            </w:r>
            <w:r>
              <w:rPr>
                <w:noProof/>
                <w:webHidden/>
              </w:rPr>
              <w:t>21</w:t>
            </w:r>
            <w:r>
              <w:rPr>
                <w:noProof/>
                <w:webHidden/>
              </w:rPr>
              <w:fldChar w:fldCharType="end"/>
            </w:r>
          </w:hyperlink>
        </w:p>
        <w:p w14:paraId="3D72CF34" w14:textId="651A7054" w:rsidR="0055583E" w:rsidRDefault="0055583E">
          <w:pPr>
            <w:pStyle w:val="Spistreci2"/>
            <w:rPr>
              <w:rFonts w:eastAsiaTheme="minorEastAsia" w:cstheme="minorBidi"/>
              <w:noProof/>
              <w:szCs w:val="22"/>
            </w:rPr>
          </w:pPr>
          <w:hyperlink w:anchor="_Toc204590868" w:history="1">
            <w:r w:rsidRPr="00192EEC">
              <w:rPr>
                <w:rStyle w:val="Hipercze"/>
                <w:noProof/>
              </w:rPr>
              <w:t>9. Oświadczenie dotyczące zgodności projektu z horyzontalnymi warunkami udzielenia wsparcia w ramach Działania 6.6 Infrastruktura społeczna – RLKS (z wyłączeniem zasady zrównoważonego rozwoju, w tym zasady DNSH)</w:t>
            </w:r>
            <w:r>
              <w:rPr>
                <w:noProof/>
                <w:webHidden/>
              </w:rPr>
              <w:tab/>
            </w:r>
            <w:r>
              <w:rPr>
                <w:noProof/>
                <w:webHidden/>
              </w:rPr>
              <w:fldChar w:fldCharType="begin"/>
            </w:r>
            <w:r>
              <w:rPr>
                <w:noProof/>
                <w:webHidden/>
              </w:rPr>
              <w:instrText xml:space="preserve"> PAGEREF _Toc204590868 \h </w:instrText>
            </w:r>
            <w:r>
              <w:rPr>
                <w:noProof/>
                <w:webHidden/>
              </w:rPr>
            </w:r>
            <w:r>
              <w:rPr>
                <w:noProof/>
                <w:webHidden/>
              </w:rPr>
              <w:fldChar w:fldCharType="separate"/>
            </w:r>
            <w:r>
              <w:rPr>
                <w:noProof/>
                <w:webHidden/>
              </w:rPr>
              <w:t>21</w:t>
            </w:r>
            <w:r>
              <w:rPr>
                <w:noProof/>
                <w:webHidden/>
              </w:rPr>
              <w:fldChar w:fldCharType="end"/>
            </w:r>
          </w:hyperlink>
        </w:p>
        <w:p w14:paraId="7883C19F" w14:textId="0381E211" w:rsidR="0055583E" w:rsidRDefault="0055583E">
          <w:pPr>
            <w:pStyle w:val="Spistreci2"/>
            <w:rPr>
              <w:rFonts w:eastAsiaTheme="minorEastAsia" w:cstheme="minorBidi"/>
              <w:noProof/>
              <w:szCs w:val="22"/>
            </w:rPr>
          </w:pPr>
          <w:hyperlink w:anchor="_Toc204590869" w:history="1">
            <w:r w:rsidRPr="00192EEC">
              <w:rPr>
                <w:rStyle w:val="Hipercze"/>
                <w:rFonts w:ascii="Calibri" w:hAnsi="Calibri" w:cs="Calibri"/>
                <w:noProof/>
              </w:rPr>
              <w:t>10. Opis zgodności projektu ze strategią rozwoju lokalnego kierowanego przez społeczność oraz z lokalnymi kryteriami wyboru</w:t>
            </w:r>
            <w:r>
              <w:rPr>
                <w:noProof/>
                <w:webHidden/>
              </w:rPr>
              <w:tab/>
            </w:r>
            <w:r>
              <w:rPr>
                <w:noProof/>
                <w:webHidden/>
              </w:rPr>
              <w:fldChar w:fldCharType="begin"/>
            </w:r>
            <w:r>
              <w:rPr>
                <w:noProof/>
                <w:webHidden/>
              </w:rPr>
              <w:instrText xml:space="preserve"> PAGEREF _Toc204590869 \h </w:instrText>
            </w:r>
            <w:r>
              <w:rPr>
                <w:noProof/>
                <w:webHidden/>
              </w:rPr>
            </w:r>
            <w:r>
              <w:rPr>
                <w:noProof/>
                <w:webHidden/>
              </w:rPr>
              <w:fldChar w:fldCharType="separate"/>
            </w:r>
            <w:r>
              <w:rPr>
                <w:noProof/>
                <w:webHidden/>
              </w:rPr>
              <w:t>21</w:t>
            </w:r>
            <w:r>
              <w:rPr>
                <w:noProof/>
                <w:webHidden/>
              </w:rPr>
              <w:fldChar w:fldCharType="end"/>
            </w:r>
          </w:hyperlink>
        </w:p>
        <w:p w14:paraId="71A7F8C1" w14:textId="4A8EF11C" w:rsidR="0055583E" w:rsidRDefault="0055583E">
          <w:pPr>
            <w:pStyle w:val="Spistreci2"/>
            <w:rPr>
              <w:rFonts w:eastAsiaTheme="minorEastAsia" w:cstheme="minorBidi"/>
              <w:noProof/>
              <w:szCs w:val="22"/>
            </w:rPr>
          </w:pPr>
          <w:hyperlink w:anchor="_Toc204590870" w:history="1">
            <w:r w:rsidRPr="00192EEC">
              <w:rPr>
                <w:rStyle w:val="Hipercze"/>
                <w:rFonts w:ascii="Calibri" w:hAnsi="Calibri" w:cs="Calibri"/>
                <w:noProof/>
              </w:rPr>
              <w:t>11. Oświadczenie o kwalifikowalności podatku od towarów i usług</w:t>
            </w:r>
            <w:r>
              <w:rPr>
                <w:noProof/>
                <w:webHidden/>
              </w:rPr>
              <w:tab/>
            </w:r>
            <w:r>
              <w:rPr>
                <w:noProof/>
                <w:webHidden/>
              </w:rPr>
              <w:fldChar w:fldCharType="begin"/>
            </w:r>
            <w:r>
              <w:rPr>
                <w:noProof/>
                <w:webHidden/>
              </w:rPr>
              <w:instrText xml:space="preserve"> PAGEREF _Toc204590870 \h </w:instrText>
            </w:r>
            <w:r>
              <w:rPr>
                <w:noProof/>
                <w:webHidden/>
              </w:rPr>
            </w:r>
            <w:r>
              <w:rPr>
                <w:noProof/>
                <w:webHidden/>
              </w:rPr>
              <w:fldChar w:fldCharType="separate"/>
            </w:r>
            <w:r>
              <w:rPr>
                <w:noProof/>
                <w:webHidden/>
              </w:rPr>
              <w:t>22</w:t>
            </w:r>
            <w:r>
              <w:rPr>
                <w:noProof/>
                <w:webHidden/>
              </w:rPr>
              <w:fldChar w:fldCharType="end"/>
            </w:r>
          </w:hyperlink>
        </w:p>
        <w:p w14:paraId="53FEF807" w14:textId="42A8C4A5" w:rsidR="0055583E" w:rsidRDefault="0055583E">
          <w:pPr>
            <w:pStyle w:val="Spistreci2"/>
            <w:rPr>
              <w:rFonts w:eastAsiaTheme="minorEastAsia" w:cstheme="minorBidi"/>
              <w:noProof/>
              <w:szCs w:val="22"/>
            </w:rPr>
          </w:pPr>
          <w:hyperlink w:anchor="_Toc204590871" w:history="1">
            <w:r w:rsidRPr="00192EEC">
              <w:rPr>
                <w:rStyle w:val="Hipercze"/>
                <w:rFonts w:ascii="Calibri" w:hAnsi="Calibri" w:cs="Calibri"/>
                <w:noProof/>
              </w:rPr>
              <w:t>12. Dokumenty dodatkowe</w:t>
            </w:r>
            <w:r>
              <w:rPr>
                <w:noProof/>
                <w:webHidden/>
              </w:rPr>
              <w:tab/>
            </w:r>
            <w:r>
              <w:rPr>
                <w:noProof/>
                <w:webHidden/>
              </w:rPr>
              <w:fldChar w:fldCharType="begin"/>
            </w:r>
            <w:r>
              <w:rPr>
                <w:noProof/>
                <w:webHidden/>
              </w:rPr>
              <w:instrText xml:space="preserve"> PAGEREF _Toc204590871 \h </w:instrText>
            </w:r>
            <w:r>
              <w:rPr>
                <w:noProof/>
                <w:webHidden/>
              </w:rPr>
            </w:r>
            <w:r>
              <w:rPr>
                <w:noProof/>
                <w:webHidden/>
              </w:rPr>
              <w:fldChar w:fldCharType="separate"/>
            </w:r>
            <w:r>
              <w:rPr>
                <w:noProof/>
                <w:webHidden/>
              </w:rPr>
              <w:t>22</w:t>
            </w:r>
            <w:r>
              <w:rPr>
                <w:noProof/>
                <w:webHidden/>
              </w:rPr>
              <w:fldChar w:fldCharType="end"/>
            </w:r>
          </w:hyperlink>
        </w:p>
        <w:p w14:paraId="72261639" w14:textId="65741CCC" w:rsidR="00F67895" w:rsidRPr="00E55E6F" w:rsidRDefault="00A616DD" w:rsidP="00E015CB">
          <w:pPr>
            <w:tabs>
              <w:tab w:val="left" w:pos="142"/>
              <w:tab w:val="right" w:leader="dot" w:pos="9070"/>
            </w:tabs>
            <w:spacing w:after="120" w:line="276" w:lineRule="auto"/>
            <w:ind w:right="281"/>
            <w:rPr>
              <w:rFonts w:ascii="Calibri" w:hAnsi="Calibri" w:cs="Calibri"/>
              <w:highlight w:val="yellow"/>
            </w:rPr>
          </w:pPr>
          <w:r w:rsidRPr="00414536">
            <w:rPr>
              <w:rFonts w:eastAsiaTheme="minorEastAsia" w:cstheme="minorHAnsi"/>
              <w:szCs w:val="22"/>
              <w:highlight w:val="yellow"/>
            </w:rPr>
            <w:fldChar w:fldCharType="end"/>
          </w:r>
        </w:p>
      </w:sdtContent>
    </w:sdt>
    <w:p w14:paraId="3A2F8D42" w14:textId="77777777"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14:paraId="4D4ADCE4" w14:textId="77777777"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2"/>
    </w:p>
    <w:p w14:paraId="4C08EE58" w14:textId="77777777" w:rsidR="003D4CA6" w:rsidRPr="00E55E6F" w:rsidRDefault="003D4CA6" w:rsidP="00E55E6F">
      <w:pPr>
        <w:spacing w:after="120" w:line="276" w:lineRule="auto"/>
        <w:ind w:left="2835" w:hanging="2835"/>
        <w:jc w:val="both"/>
        <w:rPr>
          <w:rFonts w:ascii="Calibri" w:hAnsi="Calibri" w:cs="Calibri"/>
          <w:szCs w:val="22"/>
        </w:rPr>
      </w:pPr>
      <w:r w:rsidRPr="00E55E6F">
        <w:rPr>
          <w:rFonts w:ascii="Calibri" w:hAnsi="Calibri" w:cs="Calibri"/>
          <w:szCs w:val="22"/>
        </w:rPr>
        <w:t>BIP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Biuletyn informacji publicznej</w:t>
      </w:r>
    </w:p>
    <w:p w14:paraId="0DAC85CE" w14:textId="77777777" w:rsidR="00F0246E" w:rsidRPr="00E55E6F" w:rsidRDefault="00F0246E" w:rsidP="00E55E6F">
      <w:pPr>
        <w:spacing w:after="120" w:line="276" w:lineRule="auto"/>
        <w:ind w:left="2835" w:hanging="2835"/>
        <w:jc w:val="both"/>
        <w:rPr>
          <w:rFonts w:ascii="Calibri" w:hAnsi="Calibri" w:cs="Calibri"/>
        </w:rPr>
      </w:pPr>
      <w:r w:rsidRPr="00E55E6F">
        <w:rPr>
          <w:rFonts w:ascii="Calibri" w:hAnsi="Calibri" w:cs="Calibri"/>
          <w:szCs w:val="22"/>
        </w:rPr>
        <w:t>DŚU</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Decyzja o środowiskowych uwarunkowaniach</w:t>
      </w:r>
    </w:p>
    <w:p w14:paraId="2E95EF87" w14:textId="77777777" w:rsidR="00315898" w:rsidRPr="00E55E6F" w:rsidRDefault="00315898" w:rsidP="00E55E6F">
      <w:pPr>
        <w:spacing w:after="120" w:line="276" w:lineRule="auto"/>
        <w:ind w:left="2835" w:hanging="2835"/>
        <w:jc w:val="both"/>
        <w:rPr>
          <w:rFonts w:ascii="Calibri" w:hAnsi="Calibri" w:cs="Calibri"/>
          <w:szCs w:val="22"/>
        </w:rPr>
      </w:pPr>
      <w:r w:rsidRPr="00E55E6F">
        <w:rPr>
          <w:rFonts w:ascii="Calibri" w:hAnsi="Calibri" w:cs="Calibri"/>
          <w:szCs w:val="22"/>
        </w:rPr>
        <w:t>EFRR</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Europejski Fundusz Rozwoju Regionalnego</w:t>
      </w:r>
    </w:p>
    <w:p w14:paraId="4912D0A7" w14:textId="77777777" w:rsidR="00EA0683" w:rsidRPr="00E55E6F" w:rsidRDefault="00506253" w:rsidP="00E55E6F">
      <w:pPr>
        <w:spacing w:after="200" w:line="276" w:lineRule="auto"/>
        <w:ind w:left="2835" w:hanging="2835"/>
        <w:rPr>
          <w:rFonts w:ascii="Calibri" w:hAnsi="Calibri" w:cs="Calibri"/>
          <w:szCs w:val="22"/>
        </w:rPr>
      </w:pPr>
      <w:r w:rsidRPr="00E55E6F">
        <w:rPr>
          <w:rFonts w:ascii="Calibri" w:hAnsi="Calibri" w:cs="Calibri"/>
          <w:szCs w:val="22"/>
        </w:rPr>
        <w:t>FEP 2021-2027</w:t>
      </w:r>
      <w:r w:rsidR="00EA0683" w:rsidRPr="00E55E6F">
        <w:rPr>
          <w:rFonts w:ascii="Calibri" w:hAnsi="Calibri" w:cs="Calibri"/>
          <w:szCs w:val="22"/>
        </w:rPr>
        <w:tab/>
      </w:r>
      <w:bookmarkStart w:id="3" w:name="_Hlk129334033"/>
      <w:r w:rsidR="002A511F">
        <w:rPr>
          <w:rFonts w:ascii="Calibri" w:hAnsi="Calibri" w:cs="Calibri"/>
          <w:szCs w:val="22"/>
        </w:rPr>
        <w:tab/>
      </w:r>
      <w:r w:rsidR="002A511F">
        <w:rPr>
          <w:rFonts w:ascii="Calibri" w:hAnsi="Calibri" w:cs="Calibri"/>
          <w:szCs w:val="22"/>
        </w:rPr>
        <w:tab/>
      </w:r>
      <w:r w:rsidR="00EA0683" w:rsidRPr="00E55E6F">
        <w:rPr>
          <w:rFonts w:ascii="Calibri" w:hAnsi="Calibri" w:cs="Calibri"/>
          <w:szCs w:val="22"/>
        </w:rPr>
        <w:t>Fundusze Europejskie dla Pomorza 2021-2027</w:t>
      </w:r>
      <w:bookmarkEnd w:id="3"/>
    </w:p>
    <w:p w14:paraId="71DB82DD" w14:textId="77777777" w:rsidR="00A46738" w:rsidRPr="00E55E6F" w:rsidRDefault="00A46738" w:rsidP="00E55E6F">
      <w:pPr>
        <w:spacing w:after="200" w:line="276" w:lineRule="auto"/>
        <w:ind w:left="2835" w:hanging="2835"/>
        <w:rPr>
          <w:rFonts w:ascii="Calibri" w:hAnsi="Calibri" w:cs="Calibri"/>
          <w:szCs w:val="22"/>
        </w:rPr>
      </w:pPr>
      <w:r w:rsidRPr="00E55E6F">
        <w:rPr>
          <w:rFonts w:ascii="Calibri" w:hAnsi="Calibri" w:cs="Calibri"/>
          <w:szCs w:val="22"/>
        </w:rPr>
        <w:t>GDOŚ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Generalny Dyrektor Ochrony Środowiska</w:t>
      </w:r>
    </w:p>
    <w:p w14:paraId="0D383D38" w14:textId="77777777" w:rsidR="00133464" w:rsidRPr="00E55E6F" w:rsidRDefault="00133464" w:rsidP="002A511F">
      <w:pPr>
        <w:spacing w:after="120" w:line="276" w:lineRule="auto"/>
        <w:ind w:left="4248" w:hanging="4248"/>
        <w:rPr>
          <w:rFonts w:ascii="Calibri" w:hAnsi="Calibri" w:cs="Calibri"/>
          <w:szCs w:val="22"/>
        </w:rPr>
      </w:pPr>
      <w:r w:rsidRPr="00E55E6F">
        <w:rPr>
          <w:rFonts w:ascii="Calibri" w:hAnsi="Calibri" w:cs="Calibri"/>
          <w:szCs w:val="22"/>
        </w:rPr>
        <w:t xml:space="preserve">IZ </w:t>
      </w:r>
      <w:r w:rsidR="00EA0683" w:rsidRPr="00E55E6F">
        <w:rPr>
          <w:rFonts w:ascii="Calibri" w:hAnsi="Calibri" w:cs="Calibri"/>
          <w:szCs w:val="22"/>
        </w:rPr>
        <w:t>FEP</w:t>
      </w:r>
      <w:r w:rsidRPr="00E55E6F">
        <w:rPr>
          <w:rFonts w:ascii="Calibri" w:hAnsi="Calibri" w:cs="Calibri"/>
          <w:szCs w:val="22"/>
        </w:rPr>
        <w:tab/>
        <w:t xml:space="preserve">Instytucja Zarządzająca </w:t>
      </w:r>
      <w:r w:rsidR="005330A7">
        <w:rPr>
          <w:rFonts w:ascii="Calibri" w:hAnsi="Calibri" w:cs="Calibri"/>
          <w:szCs w:val="22"/>
        </w:rPr>
        <w:t>p</w:t>
      </w:r>
      <w:r w:rsidR="00EA0683" w:rsidRPr="00E55E6F">
        <w:rPr>
          <w:rFonts w:ascii="Calibri" w:hAnsi="Calibri" w:cs="Calibri"/>
          <w:szCs w:val="22"/>
        </w:rPr>
        <w:t xml:space="preserve">rogramem </w:t>
      </w:r>
      <w:r w:rsidR="005330A7">
        <w:rPr>
          <w:rFonts w:ascii="Calibri" w:hAnsi="Calibri" w:cs="Calibri"/>
          <w:szCs w:val="22"/>
        </w:rPr>
        <w:t xml:space="preserve">regionalnym </w:t>
      </w:r>
      <w:r w:rsidR="00EA0683" w:rsidRPr="00E55E6F">
        <w:rPr>
          <w:rFonts w:ascii="Calibri" w:hAnsi="Calibri" w:cs="Calibri"/>
          <w:szCs w:val="22"/>
        </w:rPr>
        <w:t>Fundusze Europejskie dla Pomorza 2021-2027</w:t>
      </w:r>
    </w:p>
    <w:p w14:paraId="4191343B" w14:textId="77777777" w:rsidR="00B73AD1" w:rsidRPr="00E55E6F" w:rsidRDefault="00B73AD1" w:rsidP="00E55E6F">
      <w:pPr>
        <w:spacing w:after="120" w:line="276" w:lineRule="auto"/>
        <w:ind w:left="2835" w:hanging="2835"/>
        <w:jc w:val="both"/>
        <w:rPr>
          <w:rFonts w:ascii="Calibri" w:hAnsi="Calibri" w:cs="Calibri"/>
          <w:szCs w:val="22"/>
        </w:rPr>
      </w:pPr>
      <w:r w:rsidRPr="00E55E6F">
        <w:rPr>
          <w:rFonts w:ascii="Calibri" w:hAnsi="Calibri" w:cs="Calibri"/>
          <w:szCs w:val="22"/>
        </w:rPr>
        <w:t>JST</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Jednostka samorządu terytorialnego</w:t>
      </w:r>
    </w:p>
    <w:p w14:paraId="7A8D9FAF" w14:textId="77777777" w:rsidR="00762FBA" w:rsidRPr="00E55E6F" w:rsidRDefault="00762FBA" w:rsidP="00E55E6F">
      <w:pPr>
        <w:spacing w:after="120" w:line="276" w:lineRule="auto"/>
        <w:ind w:left="2835" w:hanging="2835"/>
        <w:jc w:val="both"/>
        <w:rPr>
          <w:rFonts w:ascii="Calibri" w:hAnsi="Calibri" w:cs="Calibri"/>
          <w:szCs w:val="22"/>
        </w:rPr>
      </w:pPr>
      <w:r w:rsidRPr="00E55E6F">
        <w:rPr>
          <w:rFonts w:ascii="Calibri" w:hAnsi="Calibri" w:cs="Calibri"/>
          <w:szCs w:val="22"/>
        </w:rPr>
        <w:t>MŚP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Małe i średnie przedsiębiorstwa</w:t>
      </w:r>
    </w:p>
    <w:p w14:paraId="2633FE21" w14:textId="77777777" w:rsidR="001F2468" w:rsidRPr="00E55E6F" w:rsidRDefault="007A4B87" w:rsidP="00E55E6F">
      <w:pPr>
        <w:spacing w:after="120" w:line="276" w:lineRule="auto"/>
        <w:ind w:left="2835" w:hanging="2835"/>
        <w:jc w:val="both"/>
        <w:rPr>
          <w:rFonts w:ascii="Calibri" w:hAnsi="Calibri" w:cs="Calibri"/>
          <w:szCs w:val="22"/>
        </w:rPr>
      </w:pPr>
      <w:r w:rsidRPr="00E55E6F">
        <w:rPr>
          <w:rFonts w:ascii="Calibri" w:hAnsi="Calibri" w:cs="Calibri"/>
          <w:szCs w:val="22"/>
        </w:rPr>
        <w:t>OOŚ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Ocena oddziaływania na środowisko</w:t>
      </w:r>
    </w:p>
    <w:p w14:paraId="33A8EDB7" w14:textId="77777777" w:rsidR="00A44468" w:rsidRPr="00E55E6F" w:rsidRDefault="00A44468" w:rsidP="002A511F">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zakres którego wchodzą prace budowlane takie jak remont, przebudowa, budowa, odbudowa, rozbudowa obiektów, zagospodarowanie terenu</w:t>
      </w:r>
    </w:p>
    <w:p w14:paraId="72B44205" w14:textId="77777777" w:rsidR="00C55CF8" w:rsidRPr="00E55E6F" w:rsidRDefault="00A44468" w:rsidP="00AE5003">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nieinfrastrukturalny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ramach którego przewiduje się wyłącznie zakup sprzętu, wyposażenia</w:t>
      </w:r>
      <w:r w:rsidR="00AE5003">
        <w:rPr>
          <w:rFonts w:ascii="Calibri" w:hAnsi="Calibri" w:cs="Calibri"/>
          <w:szCs w:val="22"/>
        </w:rPr>
        <w:t>, niektóre prace konserwatorskie</w:t>
      </w:r>
      <w:r w:rsidRPr="00E55E6F">
        <w:rPr>
          <w:rFonts w:ascii="Calibri" w:hAnsi="Calibri" w:cs="Calibri"/>
          <w:szCs w:val="22"/>
        </w:rPr>
        <w:t xml:space="preserve"> lub tzw. działania miękkie. Jeżeli funkcjonowanie zakupionego wyposażenia / sprzętu</w:t>
      </w:r>
      <w:r w:rsidR="00AE5003">
        <w:rPr>
          <w:rFonts w:ascii="Calibri" w:hAnsi="Calibri" w:cs="Calibri"/>
          <w:szCs w:val="22"/>
        </w:rPr>
        <w:t>, prace konserwatorskie</w:t>
      </w:r>
      <w:r w:rsidRPr="00E55E6F">
        <w:rPr>
          <w:rFonts w:ascii="Calibri" w:hAnsi="Calibri" w:cs="Calibri"/>
          <w:szCs w:val="22"/>
        </w:rPr>
        <w:t xml:space="preserve"> lub działania miękkie wymagają przeprowadzenia prac budowlanych np</w:t>
      </w:r>
      <w:r w:rsidR="00AE5003" w:rsidRPr="00E55E6F">
        <w:rPr>
          <w:rFonts w:ascii="Calibri" w:hAnsi="Calibri" w:cs="Calibri"/>
          <w:szCs w:val="22"/>
        </w:rPr>
        <w:t>.</w:t>
      </w:r>
      <w:r w:rsidR="00AE5003">
        <w:rPr>
          <w:rFonts w:ascii="Calibri" w:hAnsi="Calibri" w:cs="Calibri"/>
          <w:szCs w:val="22"/>
        </w:rPr>
        <w:t> </w:t>
      </w:r>
      <w:r w:rsidRPr="00E55E6F">
        <w:rPr>
          <w:rFonts w:ascii="Calibri" w:hAnsi="Calibri" w:cs="Calibri"/>
          <w:szCs w:val="22"/>
        </w:rPr>
        <w:t>dostosowania / remontu pomieszczenia, wykonania przebudowy / remontu instalacji wewnętrznych, zagospodarowania terenu polegającego na pracach budowlanych to zakres projektu</w:t>
      </w:r>
      <w:r w:rsidR="00AE5003">
        <w:rPr>
          <w:rFonts w:ascii="Calibri" w:hAnsi="Calibri" w:cs="Calibri"/>
          <w:szCs w:val="22"/>
        </w:rPr>
        <w:t xml:space="preserve"> (zadania)</w:t>
      </w:r>
      <w:r w:rsidRPr="00E55E6F">
        <w:rPr>
          <w:rFonts w:ascii="Calibri" w:hAnsi="Calibri" w:cs="Calibri"/>
          <w:szCs w:val="22"/>
        </w:rPr>
        <w:t xml:space="preserve"> zyskuje charakter infrastrukturalny</w:t>
      </w:r>
    </w:p>
    <w:p w14:paraId="0855B108" w14:textId="77777777" w:rsidR="008B11B0" w:rsidRPr="00E55E6F" w:rsidRDefault="008B11B0" w:rsidP="002A511F">
      <w:pPr>
        <w:spacing w:after="120" w:line="276" w:lineRule="auto"/>
        <w:ind w:left="4248" w:hanging="4248"/>
        <w:rPr>
          <w:rFonts w:ascii="Calibri" w:hAnsi="Calibri" w:cs="Calibri"/>
          <w:szCs w:val="22"/>
        </w:rPr>
      </w:pPr>
      <w:r w:rsidRPr="00E55E6F">
        <w:rPr>
          <w:rFonts w:ascii="Calibri" w:hAnsi="Calibri" w:cs="Calibri"/>
          <w:szCs w:val="22"/>
        </w:rPr>
        <w:t>Rozporządzenie ogólne</w:t>
      </w:r>
      <w:r w:rsidRPr="00E55E6F">
        <w:rPr>
          <w:rFonts w:ascii="Calibri" w:hAnsi="Calibri" w:cs="Calibri"/>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753315" w14:textId="77777777" w:rsidR="007E2687" w:rsidRPr="00E55E6F" w:rsidRDefault="007E2687" w:rsidP="00E55E6F">
      <w:pPr>
        <w:spacing w:after="120" w:line="276" w:lineRule="auto"/>
        <w:ind w:left="2835" w:hanging="2835"/>
        <w:jc w:val="both"/>
        <w:rPr>
          <w:rFonts w:ascii="Calibri" w:hAnsi="Calibri" w:cs="Calibri"/>
          <w:szCs w:val="22"/>
        </w:rPr>
      </w:pPr>
      <w:r w:rsidRPr="00E55E6F">
        <w:rPr>
          <w:rFonts w:ascii="Calibri" w:hAnsi="Calibri" w:cs="Calibri"/>
          <w:szCs w:val="22"/>
        </w:rPr>
        <w:t>RDOŚ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Regionalny Dyrektor Ochrony Środowiska</w:t>
      </w:r>
    </w:p>
    <w:p w14:paraId="5D3588CA" w14:textId="77777777" w:rsidR="00B7572D" w:rsidRPr="00E55E6F" w:rsidRDefault="00B7572D" w:rsidP="002A511F">
      <w:pPr>
        <w:spacing w:after="120" w:line="276" w:lineRule="auto"/>
        <w:ind w:left="4248" w:hanging="4248"/>
        <w:rPr>
          <w:rFonts w:ascii="Calibri" w:hAnsi="Calibri" w:cs="Calibri"/>
          <w:szCs w:val="22"/>
        </w:rPr>
      </w:pPr>
      <w:r w:rsidRPr="00E55E6F">
        <w:rPr>
          <w:rFonts w:ascii="Calibri" w:hAnsi="Calibri" w:cs="Calibri"/>
          <w:szCs w:val="22"/>
        </w:rPr>
        <w:lastRenderedPageBreak/>
        <w:t>WOD2021</w:t>
      </w:r>
      <w:r w:rsidRPr="00E55E6F">
        <w:rPr>
          <w:rFonts w:ascii="Calibri" w:hAnsi="Calibri" w:cs="Calibri"/>
          <w:szCs w:val="22"/>
        </w:rPr>
        <w:tab/>
        <w:t>Aplikacja Wnioski o dofinansowanie będąca elementem Centralnego Systemu Teleinformatycznego CST2021</w:t>
      </w:r>
    </w:p>
    <w:p w14:paraId="69CD9741" w14:textId="00D82F38" w:rsidR="00754B17" w:rsidRPr="00E55E6F" w:rsidRDefault="002F0AB7" w:rsidP="001A3BAA">
      <w:pPr>
        <w:pStyle w:val="Nagwek2"/>
      </w:pPr>
      <w:r w:rsidRPr="00E55E6F">
        <w:br w:type="page"/>
      </w:r>
      <w:bookmarkStart w:id="4" w:name="_Toc130993476"/>
      <w:bookmarkStart w:id="5" w:name="_Toc140497345"/>
      <w:bookmarkStart w:id="6" w:name="_Toc182243694"/>
      <w:bookmarkStart w:id="7" w:name="_Toc204590847"/>
      <w:r w:rsidR="00F67895" w:rsidRPr="00E55E6F">
        <w:lastRenderedPageBreak/>
        <w:t>A.</w:t>
      </w:r>
      <w:r w:rsidR="00754B17" w:rsidRPr="00E55E6F">
        <w:t xml:space="preserve"> </w:t>
      </w:r>
      <w:r w:rsidR="009F0013" w:rsidRPr="00E55E6F">
        <w:t>Formularz w</w:t>
      </w:r>
      <w:r w:rsidR="00754B17" w:rsidRPr="00E55E6F">
        <w:t>niosk</w:t>
      </w:r>
      <w:r w:rsidR="009F0013" w:rsidRPr="00E55E6F">
        <w:t>u</w:t>
      </w:r>
      <w:r w:rsidR="00754B17" w:rsidRPr="00E55E6F">
        <w:t xml:space="preserve"> o </w:t>
      </w:r>
      <w:r w:rsidR="009D3DE2" w:rsidRPr="00E55E6F">
        <w:t>d</w:t>
      </w:r>
      <w:r w:rsidR="00754B17" w:rsidRPr="00E55E6F">
        <w:t>ofinansowanie</w:t>
      </w:r>
      <w:bookmarkEnd w:id="4"/>
      <w:bookmarkEnd w:id="5"/>
      <w:bookmarkEnd w:id="6"/>
      <w:bookmarkEnd w:id="7"/>
    </w:p>
    <w:p w14:paraId="0F308BB5"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Opracowanie i składanie wniosku o dofinansowanie realizacji projektu z</w:t>
      </w:r>
      <w:r w:rsidR="00357EA4" w:rsidRPr="00E55E6F">
        <w:rPr>
          <w:rFonts w:ascii="Calibri" w:hAnsi="Calibri" w:cs="Calibri"/>
          <w:szCs w:val="22"/>
        </w:rPr>
        <w:t>e</w:t>
      </w:r>
      <w:r w:rsidRPr="00E55E6F">
        <w:rPr>
          <w:rFonts w:ascii="Calibri" w:hAnsi="Calibri" w:cs="Calibri"/>
          <w:szCs w:val="22"/>
        </w:rPr>
        <w:t xml:space="preserve"> środków Europejskiego Funduszu Rozwoju Regionalnego w ramach </w:t>
      </w:r>
      <w:r w:rsidR="005330A7">
        <w:rPr>
          <w:rFonts w:ascii="Calibri" w:hAnsi="Calibri" w:cs="Calibri"/>
          <w:szCs w:val="22"/>
        </w:rPr>
        <w:t>p</w:t>
      </w:r>
      <w:r w:rsidRPr="005330A7">
        <w:rPr>
          <w:rFonts w:ascii="Calibri" w:hAnsi="Calibri" w:cs="Calibri"/>
          <w:szCs w:val="22"/>
        </w:rPr>
        <w:t>rogramu</w:t>
      </w:r>
      <w:r w:rsidR="005330A7">
        <w:rPr>
          <w:rFonts w:ascii="Calibri" w:hAnsi="Calibri" w:cs="Calibri"/>
          <w:szCs w:val="22"/>
        </w:rPr>
        <w:t xml:space="preserve"> regionalnego</w:t>
      </w:r>
      <w:r w:rsidRPr="005330A7">
        <w:rPr>
          <w:rFonts w:ascii="Calibri" w:hAnsi="Calibri" w:cs="Calibri"/>
          <w:szCs w:val="22"/>
        </w:rPr>
        <w:t xml:space="preserve"> Fundusze Europejskie dla Pomorza</w:t>
      </w:r>
      <w:r w:rsidRPr="00E55E6F">
        <w:rPr>
          <w:rFonts w:ascii="Calibri" w:hAnsi="Calibri" w:cs="Calibri"/>
          <w:szCs w:val="22"/>
        </w:rPr>
        <w:t xml:space="preserve"> 2021-2027 odbywa się w </w:t>
      </w:r>
      <w:bookmarkStart w:id="8" w:name="_Hlk132634800"/>
      <w:r w:rsidRPr="00E55E6F">
        <w:rPr>
          <w:rFonts w:ascii="Calibri" w:hAnsi="Calibri" w:cs="Calibri"/>
          <w:szCs w:val="22"/>
        </w:rPr>
        <w:t>Centralnym Systemie Teleinformatyczny</w:t>
      </w:r>
      <w:r w:rsidR="00707FDD" w:rsidRPr="00E55E6F">
        <w:rPr>
          <w:rFonts w:ascii="Calibri" w:hAnsi="Calibri" w:cs="Calibri"/>
          <w:szCs w:val="22"/>
        </w:rPr>
        <w:t>m</w:t>
      </w:r>
      <w:r w:rsidRPr="00E55E6F">
        <w:rPr>
          <w:rFonts w:ascii="Calibri" w:hAnsi="Calibri" w:cs="Calibri"/>
          <w:szCs w:val="22"/>
        </w:rPr>
        <w:t xml:space="preserve"> CST2021</w:t>
      </w:r>
      <w:bookmarkEnd w:id="8"/>
      <w:r w:rsidRPr="00E55E6F">
        <w:rPr>
          <w:rFonts w:ascii="Calibri" w:hAnsi="Calibri" w:cs="Calibri"/>
          <w:szCs w:val="22"/>
        </w:rPr>
        <w:t>, w aplikacji WOD2021.</w:t>
      </w:r>
    </w:p>
    <w:p w14:paraId="546C523B" w14:textId="77777777" w:rsidR="00754B17" w:rsidRPr="00E55E6F" w:rsidRDefault="00754B17"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Aplikacja WOD2021 umożliwia Wnioskodawcy przeglądanie naborów, tworzenie wniosku o dofinansowanie, składanie wniosku o dofinansowanie, edytowanie wniosku o dofinansowanie.</w:t>
      </w:r>
    </w:p>
    <w:p w14:paraId="5A9B731B" w14:textId="77777777" w:rsidR="00754B17" w:rsidRPr="00E55E6F" w:rsidRDefault="00754B17" w:rsidP="001A3BAA">
      <w:pPr>
        <w:spacing w:before="120" w:after="120" w:line="276" w:lineRule="auto"/>
        <w:rPr>
          <w:rFonts w:ascii="Calibri" w:hAnsi="Calibri" w:cs="Calibri"/>
          <w:szCs w:val="22"/>
        </w:rPr>
      </w:pPr>
      <w:r w:rsidRPr="00E55E6F">
        <w:rPr>
          <w:rFonts w:ascii="Calibri" w:hAnsi="Calibri" w:cs="Calibri"/>
          <w:b/>
          <w:szCs w:val="22"/>
        </w:rPr>
        <w:t>Wniosek o dofinansowanie WOD2021 dostępny jest na stronie</w:t>
      </w:r>
      <w:r w:rsidRPr="00E55E6F">
        <w:rPr>
          <w:rFonts w:ascii="Calibri" w:hAnsi="Calibri" w:cs="Calibri"/>
          <w:szCs w:val="22"/>
        </w:rPr>
        <w:t xml:space="preserve">: </w:t>
      </w:r>
      <w:hyperlink r:id="rId10" w:history="1">
        <w:r w:rsidRPr="00E55E6F">
          <w:rPr>
            <w:rStyle w:val="Hipercze"/>
            <w:rFonts w:ascii="Calibri" w:hAnsi="Calibri" w:cs="Calibri"/>
            <w:szCs w:val="22"/>
            <w:u w:val="none"/>
          </w:rPr>
          <w:t>https://wod.cst2021.gov.pl/</w:t>
        </w:r>
      </w:hyperlink>
      <w:r w:rsidRPr="00E55E6F">
        <w:rPr>
          <w:rFonts w:ascii="Calibri" w:hAnsi="Calibri" w:cs="Calibri"/>
          <w:szCs w:val="22"/>
        </w:rPr>
        <w:t xml:space="preserve"> </w:t>
      </w:r>
    </w:p>
    <w:p w14:paraId="189BAC33"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b/>
          <w:szCs w:val="22"/>
        </w:rPr>
        <w:t>Interaktywna instrukcja do obsługi aplikacji WOD2021 dostępna jest na stronie</w:t>
      </w:r>
      <w:r w:rsidRPr="00E55E6F">
        <w:rPr>
          <w:rFonts w:ascii="Calibri" w:hAnsi="Calibri" w:cs="Calibri"/>
          <w:szCs w:val="22"/>
        </w:rPr>
        <w:t xml:space="preserve">: </w:t>
      </w:r>
      <w:hyperlink r:id="rId11" w:history="1">
        <w:r w:rsidRPr="00E55E6F">
          <w:rPr>
            <w:rStyle w:val="Hipercze"/>
            <w:rFonts w:ascii="Calibri" w:hAnsi="Calibri" w:cs="Calibri"/>
            <w:szCs w:val="22"/>
            <w:u w:val="none"/>
          </w:rPr>
          <w:t>https://instrukcje.cst2021.gov.pl/?mod=wnioskodawca</w:t>
        </w:r>
      </w:hyperlink>
      <w:r w:rsidRPr="00E55E6F">
        <w:rPr>
          <w:rFonts w:ascii="Calibri" w:hAnsi="Calibri" w:cs="Calibri"/>
          <w:szCs w:val="22"/>
        </w:rPr>
        <w:t xml:space="preserve"> </w:t>
      </w:r>
    </w:p>
    <w:p w14:paraId="2729EEC1"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Informacja o sposobie rejestracji i logowaniu dostępna jest na stronie: </w:t>
      </w:r>
      <w:hyperlink r:id="rId12" w:history="1">
        <w:r w:rsidRPr="00E55E6F">
          <w:rPr>
            <w:rStyle w:val="Hipercze"/>
            <w:rFonts w:ascii="Calibri" w:hAnsi="Calibri" w:cs="Calibri"/>
            <w:szCs w:val="22"/>
            <w:u w:val="none"/>
          </w:rPr>
          <w:t>https://instrukcje.cst2021.gov.pl/wod/rejestracja-i-logowanie/</w:t>
        </w:r>
      </w:hyperlink>
      <w:r w:rsidRPr="00E55E6F">
        <w:rPr>
          <w:rFonts w:ascii="Calibri" w:hAnsi="Calibri" w:cs="Calibri"/>
          <w:szCs w:val="22"/>
        </w:rPr>
        <w:t xml:space="preserve"> </w:t>
      </w:r>
    </w:p>
    <w:p w14:paraId="0EB92DDE"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Instrukcja wyszukiwania naboru dostępna jest na stronie: </w:t>
      </w:r>
      <w:hyperlink r:id="rId13" w:history="1">
        <w:r w:rsidRPr="00E55E6F">
          <w:rPr>
            <w:rStyle w:val="Hipercze"/>
            <w:rFonts w:ascii="Calibri" w:hAnsi="Calibri" w:cs="Calibri"/>
            <w:szCs w:val="22"/>
            <w:u w:val="none"/>
          </w:rPr>
          <w:t>https://instrukcje.cst2021.gov.pl/wod/wyszukiwanie-naboru/</w:t>
        </w:r>
      </w:hyperlink>
      <w:r w:rsidRPr="00E55E6F">
        <w:rPr>
          <w:rFonts w:ascii="Calibri" w:hAnsi="Calibri" w:cs="Calibri"/>
          <w:szCs w:val="22"/>
        </w:rPr>
        <w:t xml:space="preserve"> </w:t>
      </w:r>
    </w:p>
    <w:p w14:paraId="712169A0"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Instrukcja tworzenia wniosku dostępna jest na stronie:</w:t>
      </w:r>
    </w:p>
    <w:p w14:paraId="29DE0002" w14:textId="77777777" w:rsidR="00754B17" w:rsidRPr="00E55E6F" w:rsidRDefault="00754B17" w:rsidP="001A3BAA">
      <w:pPr>
        <w:spacing w:before="120" w:after="120" w:line="276" w:lineRule="auto"/>
        <w:rPr>
          <w:rFonts w:ascii="Calibri" w:hAnsi="Calibri" w:cs="Calibri"/>
          <w:szCs w:val="22"/>
        </w:rPr>
      </w:pPr>
      <w:hyperlink r:id="rId14" w:history="1">
        <w:r w:rsidRPr="00E55E6F">
          <w:rPr>
            <w:rStyle w:val="Hipercze"/>
            <w:rFonts w:ascii="Calibri" w:hAnsi="Calibri" w:cs="Calibri"/>
            <w:szCs w:val="22"/>
            <w:u w:val="none"/>
          </w:rPr>
          <w:t>https://instrukcje.cst2021.gov.pl/wod/tworzenie-wniosku/</w:t>
        </w:r>
      </w:hyperlink>
      <w:r w:rsidRPr="00E55E6F">
        <w:rPr>
          <w:rFonts w:ascii="Calibri" w:hAnsi="Calibri" w:cs="Calibri"/>
          <w:szCs w:val="22"/>
        </w:rPr>
        <w:t xml:space="preserve"> </w:t>
      </w:r>
    </w:p>
    <w:p w14:paraId="44B32152"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Wniosek o dofinansowanie składa się z </w:t>
      </w:r>
      <w:r w:rsidR="00121C0F" w:rsidRPr="00E55E6F">
        <w:rPr>
          <w:rFonts w:ascii="Calibri" w:hAnsi="Calibri" w:cs="Calibri"/>
          <w:szCs w:val="22"/>
        </w:rPr>
        <w:t>następujących</w:t>
      </w:r>
      <w:r w:rsidRPr="00E55E6F">
        <w:rPr>
          <w:rFonts w:ascii="Calibri" w:hAnsi="Calibri" w:cs="Calibri"/>
          <w:szCs w:val="22"/>
        </w:rPr>
        <w:t xml:space="preserve"> sekcji:</w:t>
      </w:r>
    </w:p>
    <w:p w14:paraId="27122367"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15" w:history="1">
        <w:r w:rsidRPr="00C57603">
          <w:rPr>
            <w:rStyle w:val="Hipercze"/>
            <w:rFonts w:ascii="Calibri" w:hAnsi="Calibri" w:cs="Calibri"/>
            <w:szCs w:val="22"/>
            <w:u w:val="none"/>
          </w:rPr>
          <w:t>Informacje o projekcie</w:t>
        </w:r>
      </w:hyperlink>
      <w:r w:rsidRPr="00C57603">
        <w:rPr>
          <w:rFonts w:ascii="Calibri" w:hAnsi="Calibri" w:cs="Calibri"/>
          <w:szCs w:val="22"/>
        </w:rPr>
        <w:t xml:space="preserve"> </w:t>
      </w:r>
    </w:p>
    <w:p w14:paraId="7DE4ED5F" w14:textId="72EB7970"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16" w:history="1">
        <w:r w:rsidRPr="00C57603">
          <w:rPr>
            <w:rStyle w:val="Hipercze"/>
            <w:rFonts w:ascii="Calibri" w:hAnsi="Calibri" w:cs="Calibri"/>
            <w:szCs w:val="22"/>
            <w:u w:val="none"/>
          </w:rPr>
          <w:t>Wnioskodawca i realizatorzy</w:t>
        </w:r>
      </w:hyperlink>
      <w:r w:rsidRPr="00C57603">
        <w:rPr>
          <w:rFonts w:ascii="Calibri" w:hAnsi="Calibri" w:cs="Calibri"/>
          <w:szCs w:val="22"/>
        </w:rPr>
        <w:t xml:space="preserve"> </w:t>
      </w:r>
    </w:p>
    <w:p w14:paraId="5273563D"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17" w:history="1">
        <w:r w:rsidRPr="00C57603">
          <w:rPr>
            <w:rStyle w:val="Hipercze"/>
            <w:rFonts w:ascii="Calibri" w:hAnsi="Calibri" w:cs="Calibri"/>
            <w:szCs w:val="22"/>
            <w:u w:val="none"/>
          </w:rPr>
          <w:t>Wskaźniki projektu</w:t>
        </w:r>
      </w:hyperlink>
      <w:r w:rsidRPr="00C57603">
        <w:rPr>
          <w:rFonts w:ascii="Calibri" w:hAnsi="Calibri" w:cs="Calibri"/>
          <w:szCs w:val="22"/>
        </w:rPr>
        <w:t xml:space="preserve"> </w:t>
      </w:r>
    </w:p>
    <w:p w14:paraId="2DC03E66"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18" w:history="1">
        <w:r w:rsidRPr="00C57603">
          <w:rPr>
            <w:rStyle w:val="Hipercze"/>
            <w:rFonts w:ascii="Calibri" w:hAnsi="Calibri" w:cs="Calibri"/>
            <w:szCs w:val="22"/>
            <w:u w:val="none"/>
          </w:rPr>
          <w:t>Zadania</w:t>
        </w:r>
      </w:hyperlink>
      <w:r w:rsidRPr="00C57603">
        <w:rPr>
          <w:rFonts w:ascii="Calibri" w:hAnsi="Calibri" w:cs="Calibri"/>
          <w:szCs w:val="22"/>
        </w:rPr>
        <w:t xml:space="preserve"> </w:t>
      </w:r>
    </w:p>
    <w:p w14:paraId="43269989"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19" w:history="1">
        <w:r w:rsidRPr="00C57603">
          <w:rPr>
            <w:rStyle w:val="Hipercze"/>
            <w:rFonts w:ascii="Calibri" w:hAnsi="Calibri" w:cs="Calibri"/>
            <w:szCs w:val="22"/>
            <w:u w:val="none"/>
          </w:rPr>
          <w:t>Budżet projektu</w:t>
        </w:r>
      </w:hyperlink>
      <w:r w:rsidRPr="00C57603">
        <w:rPr>
          <w:rFonts w:ascii="Calibri" w:hAnsi="Calibri" w:cs="Calibri"/>
          <w:szCs w:val="22"/>
        </w:rPr>
        <w:t xml:space="preserve"> </w:t>
      </w:r>
    </w:p>
    <w:p w14:paraId="3ADCE560"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0" w:history="1">
        <w:r w:rsidRPr="00C57603">
          <w:rPr>
            <w:rStyle w:val="Hipercze"/>
            <w:rFonts w:ascii="Calibri" w:hAnsi="Calibri" w:cs="Calibri"/>
            <w:szCs w:val="22"/>
            <w:u w:val="none"/>
          </w:rPr>
          <w:t>Podsumowanie budżetu</w:t>
        </w:r>
      </w:hyperlink>
      <w:r w:rsidRPr="00C57603">
        <w:rPr>
          <w:rFonts w:ascii="Calibri" w:hAnsi="Calibri" w:cs="Calibri"/>
          <w:szCs w:val="22"/>
        </w:rPr>
        <w:t xml:space="preserve"> </w:t>
      </w:r>
    </w:p>
    <w:p w14:paraId="47586E17"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1" w:history="1">
        <w:r w:rsidRPr="00C57603">
          <w:rPr>
            <w:rStyle w:val="Hipercze"/>
            <w:rFonts w:ascii="Calibri" w:hAnsi="Calibri" w:cs="Calibri"/>
            <w:szCs w:val="22"/>
            <w:u w:val="none"/>
          </w:rPr>
          <w:t>Źródła finansowania</w:t>
        </w:r>
      </w:hyperlink>
      <w:r w:rsidRPr="00C57603">
        <w:rPr>
          <w:rFonts w:ascii="Calibri" w:hAnsi="Calibri" w:cs="Calibri"/>
          <w:szCs w:val="22"/>
        </w:rPr>
        <w:t xml:space="preserve"> </w:t>
      </w:r>
    </w:p>
    <w:p w14:paraId="26843682" w14:textId="77777777" w:rsidR="00754B17" w:rsidRPr="00624C76"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2" w:history="1">
        <w:r w:rsidRPr="00624C76">
          <w:rPr>
            <w:rStyle w:val="Hipercze"/>
            <w:rFonts w:ascii="Calibri" w:hAnsi="Calibri" w:cs="Calibri"/>
            <w:szCs w:val="22"/>
            <w:u w:val="none"/>
          </w:rPr>
          <w:t>Analiza ryzyka</w:t>
        </w:r>
      </w:hyperlink>
      <w:r w:rsidRPr="00624C76">
        <w:rPr>
          <w:rFonts w:ascii="Calibri" w:hAnsi="Calibri" w:cs="Calibri"/>
          <w:szCs w:val="22"/>
        </w:rPr>
        <w:t xml:space="preserve"> </w:t>
      </w:r>
    </w:p>
    <w:p w14:paraId="392BDE03"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3" w:history="1">
        <w:r w:rsidRPr="00C57603">
          <w:rPr>
            <w:rStyle w:val="Hipercze"/>
            <w:rFonts w:ascii="Calibri" w:hAnsi="Calibri" w:cs="Calibri"/>
            <w:szCs w:val="22"/>
            <w:u w:val="none"/>
          </w:rPr>
          <w:t>Załączniki</w:t>
        </w:r>
      </w:hyperlink>
      <w:r w:rsidRPr="00C57603">
        <w:rPr>
          <w:rFonts w:ascii="Calibri" w:hAnsi="Calibri" w:cs="Calibri"/>
          <w:szCs w:val="22"/>
        </w:rPr>
        <w:t xml:space="preserve"> </w:t>
      </w:r>
    </w:p>
    <w:p w14:paraId="62F0E930" w14:textId="77777777" w:rsidR="00754B17" w:rsidRPr="00C57603" w:rsidRDefault="00754B17" w:rsidP="007E438C">
      <w:pPr>
        <w:numPr>
          <w:ilvl w:val="0"/>
          <w:numId w:val="17"/>
        </w:numPr>
        <w:autoSpaceDE w:val="0"/>
        <w:autoSpaceDN w:val="0"/>
        <w:adjustRightInd w:val="0"/>
        <w:spacing w:before="120" w:line="276" w:lineRule="auto"/>
        <w:ind w:left="357" w:hanging="357"/>
        <w:rPr>
          <w:rFonts w:ascii="Calibri" w:hAnsi="Calibri" w:cs="Calibri"/>
          <w:szCs w:val="22"/>
        </w:rPr>
      </w:pPr>
      <w:hyperlink r:id="rId24" w:history="1">
        <w:r w:rsidRPr="00C57603">
          <w:rPr>
            <w:rStyle w:val="Hipercze"/>
            <w:rFonts w:ascii="Calibri" w:hAnsi="Calibri" w:cs="Calibri"/>
            <w:szCs w:val="22"/>
            <w:u w:val="none"/>
          </w:rPr>
          <w:t>Informacje o wniosku</w:t>
        </w:r>
      </w:hyperlink>
      <w:r w:rsidRPr="00C57603">
        <w:rPr>
          <w:rFonts w:ascii="Calibri" w:hAnsi="Calibri" w:cs="Calibri"/>
          <w:szCs w:val="22"/>
        </w:rPr>
        <w:t xml:space="preserve"> </w:t>
      </w:r>
    </w:p>
    <w:p w14:paraId="4F2EB6F2" w14:textId="28BB8CDB" w:rsidR="00754B17" w:rsidRDefault="00435BB8"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Opis sposobu przygotowania budżetu projektu znajduje się w</w:t>
      </w:r>
      <w:r w:rsidR="008648FE">
        <w:rPr>
          <w:rFonts w:ascii="Calibri" w:hAnsi="Calibri" w:cs="Calibri"/>
          <w:szCs w:val="22"/>
        </w:rPr>
        <w:t xml:space="preserve"> </w:t>
      </w:r>
      <w:r w:rsidR="00AB1BBC" w:rsidRPr="00662593">
        <w:rPr>
          <w:rFonts w:ascii="Calibri" w:hAnsi="Calibri" w:cs="Calibri"/>
          <w:b/>
        </w:rPr>
        <w:t xml:space="preserve">Zasadach </w:t>
      </w:r>
      <w:r w:rsidR="008D604E" w:rsidRPr="00662593">
        <w:rPr>
          <w:rFonts w:ascii="Calibri" w:hAnsi="Calibri" w:cs="Calibri"/>
          <w:b/>
        </w:rPr>
        <w:t xml:space="preserve">przygotowania </w:t>
      </w:r>
      <w:r w:rsidR="008648FE">
        <w:rPr>
          <w:rFonts w:ascii="Calibri" w:hAnsi="Calibri" w:cs="Calibri"/>
          <w:b/>
        </w:rPr>
        <w:t xml:space="preserve">budżetu projektu w aplikacji WOD2021 </w:t>
      </w:r>
      <w:r w:rsidR="00AB1BBC" w:rsidRPr="009112DA">
        <w:rPr>
          <w:rFonts w:ascii="Calibri" w:hAnsi="Calibri" w:cs="Calibri"/>
          <w:szCs w:val="22"/>
        </w:rPr>
        <w:t>stanowiąc</w:t>
      </w:r>
      <w:r w:rsidR="002A43D8">
        <w:rPr>
          <w:rFonts w:ascii="Calibri" w:hAnsi="Calibri" w:cs="Calibri"/>
          <w:szCs w:val="22"/>
        </w:rPr>
        <w:t>ych</w:t>
      </w:r>
      <w:r w:rsidR="00AB1BBC" w:rsidRPr="009112DA">
        <w:rPr>
          <w:rFonts w:ascii="Calibri" w:hAnsi="Calibri" w:cs="Calibri"/>
          <w:szCs w:val="22"/>
        </w:rPr>
        <w:t xml:space="preserve"> </w:t>
      </w:r>
      <w:r w:rsidR="005212D7">
        <w:rPr>
          <w:rFonts w:ascii="Calibri" w:hAnsi="Calibri" w:cs="Calibri"/>
          <w:szCs w:val="22"/>
        </w:rPr>
        <w:t>Z</w:t>
      </w:r>
      <w:r w:rsidR="00AB1BBC" w:rsidRPr="009112DA">
        <w:rPr>
          <w:rFonts w:ascii="Calibri" w:hAnsi="Calibri" w:cs="Calibri"/>
          <w:szCs w:val="22"/>
        </w:rPr>
        <w:t>ałącznik</w:t>
      </w:r>
      <w:r w:rsidR="005212D7">
        <w:rPr>
          <w:rFonts w:ascii="Calibri" w:hAnsi="Calibri" w:cs="Calibri"/>
          <w:szCs w:val="22"/>
        </w:rPr>
        <w:t xml:space="preserve"> Nr 8</w:t>
      </w:r>
      <w:r w:rsidR="00AB1BBC" w:rsidRPr="009112DA">
        <w:rPr>
          <w:rFonts w:ascii="Calibri" w:hAnsi="Calibri" w:cs="Calibri"/>
          <w:szCs w:val="22"/>
        </w:rPr>
        <w:t xml:space="preserve"> </w:t>
      </w:r>
      <w:r w:rsidRPr="005330A7">
        <w:rPr>
          <w:rFonts w:ascii="Calibri" w:hAnsi="Calibri" w:cs="Calibri"/>
          <w:szCs w:val="22"/>
        </w:rPr>
        <w:t>do</w:t>
      </w:r>
      <w:r w:rsidR="00C50C59" w:rsidRPr="00C50C59">
        <w:rPr>
          <w:rFonts w:ascii="Calibri" w:hAnsi="Calibri" w:cs="Calibri"/>
          <w:szCs w:val="22"/>
        </w:rPr>
        <w:t xml:space="preserve"> </w:t>
      </w:r>
      <w:r w:rsidR="005212D7">
        <w:rPr>
          <w:rFonts w:ascii="Calibri" w:hAnsi="Calibri" w:cs="Calibri"/>
          <w:szCs w:val="22"/>
        </w:rPr>
        <w:t xml:space="preserve">Regulaminu naboru wniosków. </w:t>
      </w:r>
    </w:p>
    <w:p w14:paraId="4E2D39F4" w14:textId="5210C2DE" w:rsidR="00754B17" w:rsidRPr="00E55E6F" w:rsidRDefault="002F02BC" w:rsidP="001A3BAA">
      <w:pPr>
        <w:autoSpaceDE w:val="0"/>
        <w:autoSpaceDN w:val="0"/>
        <w:adjustRightInd w:val="0"/>
        <w:spacing w:before="240" w:after="120" w:line="276" w:lineRule="auto"/>
        <w:rPr>
          <w:rFonts w:ascii="Calibri" w:hAnsi="Calibri" w:cs="Calibri"/>
        </w:rPr>
      </w:pPr>
      <w:bookmarkStart w:id="9" w:name="_Hlk131166567"/>
      <w:r w:rsidRPr="00E55E6F">
        <w:rPr>
          <w:rFonts w:ascii="Calibri" w:hAnsi="Calibri" w:cs="Calibri"/>
          <w:b/>
          <w:szCs w:val="22"/>
        </w:rPr>
        <w:t>W sekcji Załączniki formularza wniosku o dofinansowanie WOD2021</w:t>
      </w:r>
      <w:r w:rsidRPr="00E55E6F">
        <w:rPr>
          <w:rFonts w:ascii="Calibri" w:hAnsi="Calibri" w:cs="Calibri"/>
          <w:szCs w:val="22"/>
        </w:rPr>
        <w:t xml:space="preserve"> wymagane</w:t>
      </w:r>
      <w:bookmarkEnd w:id="9"/>
      <w:r w:rsidRPr="00E55E6F">
        <w:rPr>
          <w:rFonts w:ascii="Calibri" w:hAnsi="Calibri" w:cs="Calibri"/>
          <w:szCs w:val="22"/>
        </w:rPr>
        <w:t xml:space="preserve"> będzie załączenie stosownych dokumentów wskazanych w rozdziale B. Załączniki do formularza wniosku.</w:t>
      </w:r>
    </w:p>
    <w:p w14:paraId="38152FE4" w14:textId="77777777" w:rsidR="00704A76" w:rsidRPr="00E5191B" w:rsidRDefault="00F67895" w:rsidP="001A3BAA">
      <w:pPr>
        <w:pStyle w:val="Nagwek2"/>
      </w:pPr>
      <w:bookmarkStart w:id="10" w:name="_Toc130993478"/>
      <w:bookmarkStart w:id="11" w:name="_Toc140497346"/>
      <w:bookmarkStart w:id="12" w:name="_Toc182243695"/>
      <w:bookmarkStart w:id="13" w:name="_Toc204590848"/>
      <w:r w:rsidRPr="00E5191B">
        <w:lastRenderedPageBreak/>
        <w:t xml:space="preserve">B. </w:t>
      </w:r>
      <w:r w:rsidR="00754B17" w:rsidRPr="00E5191B">
        <w:t>Załączniki</w:t>
      </w:r>
      <w:bookmarkEnd w:id="10"/>
      <w:r w:rsidR="00954841" w:rsidRPr="00E5191B">
        <w:t xml:space="preserve"> do </w:t>
      </w:r>
      <w:r w:rsidR="00673718" w:rsidRPr="00E5191B">
        <w:t xml:space="preserve">formularza </w:t>
      </w:r>
      <w:r w:rsidR="00954841" w:rsidRPr="00E5191B">
        <w:t>wniosku</w:t>
      </w:r>
      <w:bookmarkStart w:id="14" w:name="_Hlk130547011"/>
      <w:bookmarkEnd w:id="11"/>
      <w:bookmarkEnd w:id="12"/>
      <w:bookmarkEnd w:id="13"/>
    </w:p>
    <w:p w14:paraId="1FDB0709" w14:textId="77777777" w:rsidR="00704A76" w:rsidRPr="00E55E6F" w:rsidRDefault="00704A76" w:rsidP="001A3BAA">
      <w:pPr>
        <w:autoSpaceDE w:val="0"/>
        <w:autoSpaceDN w:val="0"/>
        <w:adjustRightInd w:val="0"/>
        <w:spacing w:before="120" w:after="120" w:line="276" w:lineRule="auto"/>
        <w:ind w:left="3"/>
        <w:rPr>
          <w:rFonts w:ascii="Calibri" w:hAnsi="Calibri" w:cs="Calibri"/>
          <w:szCs w:val="22"/>
        </w:rPr>
      </w:pPr>
      <w:r w:rsidRPr="00E55E6F">
        <w:rPr>
          <w:rFonts w:ascii="Calibri" w:hAnsi="Calibri" w:cs="Calibri"/>
          <w:szCs w:val="22"/>
        </w:rPr>
        <w:t>Wszystkie wymagane w danym naborze dokumenty</w:t>
      </w:r>
      <w:r w:rsidRPr="00E55E6F">
        <w:rPr>
          <w:rFonts w:ascii="Calibri" w:hAnsi="Calibri" w:cs="Calibri"/>
          <w:b/>
          <w:szCs w:val="22"/>
        </w:rPr>
        <w:t xml:space="preserve"> należy załączyć wyłącznie w formie elektronicznej</w:t>
      </w:r>
      <w:r w:rsidRPr="00E55E6F">
        <w:rPr>
          <w:rFonts w:ascii="Calibri" w:hAnsi="Calibri" w:cs="Calibri"/>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5" w:name="_Hlk140136497"/>
      <w:r w:rsidRPr="00E55E6F">
        <w:rPr>
          <w:rFonts w:ascii="Calibri" w:hAnsi="Calibri" w:cs="Calibri"/>
          <w:szCs w:val="22"/>
        </w:rPr>
        <w:t>pliku w formacie ZIP, RAR lub równoważnym</w:t>
      </w:r>
      <w:bookmarkEnd w:id="15"/>
      <w:r w:rsidRPr="00E55E6F">
        <w:rPr>
          <w:rFonts w:ascii="Calibri" w:hAnsi="Calibri" w:cs="Calibri"/>
          <w:szCs w:val="22"/>
        </w:rPr>
        <w:t>. Jeśli utworzony plik w formacie ZIP, RAR lub równoważnym będzie przekraczał wskazany powyżej rozmiar, należy dokonać jego podziału i umieścić jako załączniki dodatkowe.</w:t>
      </w:r>
    </w:p>
    <w:p w14:paraId="30A9A981" w14:textId="0A53A6C2" w:rsidR="00704A76" w:rsidRPr="00E55E6F" w:rsidRDefault="00704A76" w:rsidP="001A3BAA">
      <w:pPr>
        <w:spacing w:before="120" w:after="120" w:line="276" w:lineRule="auto"/>
        <w:rPr>
          <w:rFonts w:ascii="Calibri" w:hAnsi="Calibri" w:cs="Calibri"/>
          <w:szCs w:val="22"/>
        </w:rPr>
      </w:pPr>
      <w:r w:rsidRPr="00E55E6F">
        <w:rPr>
          <w:rFonts w:ascii="Calibri" w:hAnsi="Calibri" w:cs="Calibri"/>
          <w:szCs w:val="22"/>
        </w:rPr>
        <w:t xml:space="preserve">Dodatkowo, </w:t>
      </w:r>
      <w:r w:rsidRPr="00E55E6F">
        <w:rPr>
          <w:rFonts w:ascii="Calibri" w:hAnsi="Calibri" w:cs="Calibri"/>
          <w:b/>
          <w:szCs w:val="22"/>
        </w:rPr>
        <w:t>wszystkie załączniki sporządzane lub wypełniane przez Wnioskodawcę należy opatrzyć podpisem elektronicznym</w:t>
      </w:r>
      <w:r w:rsidRPr="00E55E6F">
        <w:rPr>
          <w:rFonts w:ascii="Calibri" w:hAnsi="Calibri" w:cs="Calibri"/>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w:t>
      </w:r>
      <w:r w:rsidR="00C1360E">
        <w:rPr>
          <w:rFonts w:ascii="Calibri" w:hAnsi="Calibri" w:cs="Calibri"/>
          <w:szCs w:val="22"/>
        </w:rPr>
        <w:t xml:space="preserve"> 2021-2027</w:t>
      </w:r>
      <w:r w:rsidRPr="00E55E6F">
        <w:rPr>
          <w:rFonts w:ascii="Calibri" w:hAnsi="Calibri" w:cs="Calibri"/>
          <w:szCs w:val="22"/>
        </w:rPr>
        <w:t>, jest zobowiązany okazać do wglądu oryginał takiego dokumentu.</w:t>
      </w:r>
    </w:p>
    <w:p w14:paraId="77D88D68" w14:textId="77777777" w:rsidR="00954841" w:rsidRPr="00E55E6F" w:rsidRDefault="00954841"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sekcji</w:t>
      </w:r>
      <w:r w:rsidR="008C4BB4" w:rsidRPr="00E55E6F">
        <w:rPr>
          <w:rFonts w:ascii="Calibri" w:hAnsi="Calibri" w:cs="Calibri"/>
          <w:szCs w:val="22"/>
        </w:rPr>
        <w:t xml:space="preserve"> Załączniki formularza</w:t>
      </w:r>
      <w:r w:rsidRPr="00E55E6F">
        <w:rPr>
          <w:rFonts w:ascii="Calibri" w:hAnsi="Calibri" w:cs="Calibri"/>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49B5BCED" w14:textId="26771E3D" w:rsidR="00954841"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Opis</w:t>
      </w:r>
      <w:r w:rsidR="003F68C8">
        <w:rPr>
          <w:rFonts w:ascii="Calibri" w:hAnsi="Calibri" w:cs="Calibri"/>
          <w:szCs w:val="22"/>
        </w:rPr>
        <w:t>u</w:t>
      </w:r>
      <w:r w:rsidRPr="00D410A0">
        <w:rPr>
          <w:rFonts w:ascii="Calibri" w:hAnsi="Calibri" w:cs="Calibri"/>
          <w:szCs w:val="22"/>
        </w:rPr>
        <w:t xml:space="preserve"> wykonalności projektu w ramach Działania 6.</w:t>
      </w:r>
      <w:r w:rsidR="00F0480E">
        <w:rPr>
          <w:rFonts w:ascii="Calibri" w:hAnsi="Calibri" w:cs="Calibri"/>
          <w:szCs w:val="22"/>
        </w:rPr>
        <w:t>6</w:t>
      </w:r>
      <w:r w:rsidRPr="00D410A0">
        <w:rPr>
          <w:rFonts w:ascii="Calibri" w:hAnsi="Calibri" w:cs="Calibri"/>
          <w:szCs w:val="22"/>
        </w:rPr>
        <w:t xml:space="preserve"> Infrastruktura </w:t>
      </w:r>
      <w:r w:rsidR="00F0480E">
        <w:rPr>
          <w:rFonts w:ascii="Calibri" w:hAnsi="Calibri" w:cs="Calibri"/>
          <w:szCs w:val="22"/>
        </w:rPr>
        <w:t>społeczna</w:t>
      </w:r>
      <w:r w:rsidRPr="00D410A0">
        <w:rPr>
          <w:rFonts w:ascii="Calibri" w:hAnsi="Calibri" w:cs="Calibri"/>
          <w:szCs w:val="22"/>
        </w:rPr>
        <w:t xml:space="preserve"> – RLKS</w:t>
      </w:r>
      <w:r w:rsidR="001A4C58">
        <w:rPr>
          <w:rFonts w:ascii="Calibri" w:hAnsi="Calibri" w:cs="Calibri"/>
          <w:szCs w:val="22"/>
        </w:rPr>
        <w:t xml:space="preserve"> programu regionalnego Fundusze Europejskie dla Pomorza 2021-2027. </w:t>
      </w:r>
    </w:p>
    <w:p w14:paraId="6B3F1F29" w14:textId="40B2FE5F" w:rsidR="00D410A0" w:rsidRPr="00E55E6F"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bookmarkStart w:id="16" w:name="_Hlk188802568"/>
      <w:r w:rsidRPr="00D410A0">
        <w:rPr>
          <w:rFonts w:ascii="Calibri" w:hAnsi="Calibri" w:cs="Calibri"/>
          <w:szCs w:val="22"/>
        </w:rPr>
        <w:t>Informacj</w:t>
      </w:r>
      <w:r w:rsidR="003F68C8">
        <w:rPr>
          <w:rFonts w:ascii="Calibri" w:hAnsi="Calibri" w:cs="Calibri"/>
          <w:szCs w:val="22"/>
        </w:rPr>
        <w:t>i</w:t>
      </w:r>
      <w:r w:rsidRPr="00D410A0">
        <w:rPr>
          <w:rFonts w:ascii="Calibri" w:hAnsi="Calibri" w:cs="Calibri"/>
          <w:szCs w:val="22"/>
        </w:rPr>
        <w:t xml:space="preserve"> dotycząc</w:t>
      </w:r>
      <w:r w:rsidR="003F68C8">
        <w:rPr>
          <w:rFonts w:ascii="Calibri" w:hAnsi="Calibri" w:cs="Calibri"/>
          <w:szCs w:val="22"/>
        </w:rPr>
        <w:t>ej</w:t>
      </w:r>
      <w:r w:rsidRPr="00D410A0">
        <w:rPr>
          <w:rFonts w:ascii="Calibri" w:hAnsi="Calibri" w:cs="Calibri"/>
          <w:szCs w:val="22"/>
        </w:rPr>
        <w:t xml:space="preserve"> gotowości projektu do realizacji</w:t>
      </w:r>
      <w:bookmarkEnd w:id="16"/>
      <w:r w:rsidR="005212D7">
        <w:rPr>
          <w:rFonts w:ascii="Calibri" w:hAnsi="Calibri" w:cs="Calibri"/>
          <w:szCs w:val="22"/>
        </w:rPr>
        <w:t>.</w:t>
      </w:r>
    </w:p>
    <w:p w14:paraId="5C1DAA89" w14:textId="24A64295" w:rsidR="00954841" w:rsidRPr="00E42009" w:rsidRDefault="00D410A0"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Dokument</w:t>
      </w:r>
      <w:r w:rsidR="003F68C8">
        <w:rPr>
          <w:rFonts w:ascii="Calibri" w:hAnsi="Calibri" w:cs="Calibri"/>
          <w:szCs w:val="22"/>
        </w:rPr>
        <w:t>ów</w:t>
      </w:r>
      <w:r w:rsidRPr="00D410A0">
        <w:rPr>
          <w:rFonts w:ascii="Calibri" w:hAnsi="Calibri" w:cs="Calibri"/>
          <w:szCs w:val="22"/>
        </w:rPr>
        <w:t xml:space="preserve"> </w:t>
      </w:r>
      <w:r w:rsidRPr="00E42009">
        <w:rPr>
          <w:rFonts w:ascii="Calibri" w:hAnsi="Calibri" w:cs="Calibri"/>
          <w:szCs w:val="22"/>
        </w:rPr>
        <w:t>dotycząc</w:t>
      </w:r>
      <w:r w:rsidR="003F68C8" w:rsidRPr="00E42009">
        <w:rPr>
          <w:rFonts w:ascii="Calibri" w:hAnsi="Calibri" w:cs="Calibri"/>
          <w:szCs w:val="22"/>
        </w:rPr>
        <w:t>ych</w:t>
      </w:r>
      <w:r w:rsidRPr="00E42009">
        <w:rPr>
          <w:rFonts w:ascii="Calibri" w:hAnsi="Calibri" w:cs="Calibri"/>
          <w:szCs w:val="22"/>
        </w:rPr>
        <w:t xml:space="preserve"> oddziaływania projektu na środowisko</w:t>
      </w:r>
      <w:r w:rsidR="005212D7" w:rsidRPr="00E42009">
        <w:rPr>
          <w:rFonts w:ascii="Calibri" w:hAnsi="Calibri" w:cs="Calibri"/>
          <w:szCs w:val="22"/>
        </w:rPr>
        <w:t xml:space="preserve">, w tym: </w:t>
      </w:r>
    </w:p>
    <w:p w14:paraId="19551A69" w14:textId="64F02305" w:rsidR="005212D7" w:rsidRPr="00E42009" w:rsidRDefault="005212D7" w:rsidP="007E438C">
      <w:pPr>
        <w:pStyle w:val="Akapitzlist"/>
        <w:numPr>
          <w:ilvl w:val="0"/>
          <w:numId w:val="20"/>
        </w:numPr>
        <w:spacing w:before="120" w:after="120" w:line="276" w:lineRule="auto"/>
        <w:rPr>
          <w:rFonts w:ascii="Calibri" w:hAnsi="Calibri" w:cs="Calibri"/>
          <w:sz w:val="22"/>
          <w:szCs w:val="22"/>
        </w:rPr>
      </w:pPr>
      <w:r w:rsidRPr="00E42009">
        <w:rPr>
          <w:rFonts w:ascii="Calibri" w:hAnsi="Calibri" w:cs="Times New Roman"/>
          <w:sz w:val="22"/>
          <w:szCs w:val="22"/>
        </w:rPr>
        <w:t>oświadczenia dotyczące</w:t>
      </w:r>
      <w:r w:rsidR="005F5E88" w:rsidRPr="00E42009">
        <w:rPr>
          <w:rFonts w:ascii="Calibri" w:hAnsi="Calibri" w:cs="Times New Roman"/>
          <w:sz w:val="22"/>
          <w:szCs w:val="22"/>
        </w:rPr>
        <w:t>go</w:t>
      </w:r>
      <w:r w:rsidRPr="00E42009">
        <w:rPr>
          <w:rFonts w:ascii="Calibri" w:hAnsi="Calibri" w:cs="Times New Roman"/>
          <w:sz w:val="22"/>
          <w:szCs w:val="22"/>
        </w:rPr>
        <w:t xml:space="preserve"> </w:t>
      </w:r>
      <w:r w:rsidRPr="00E42009">
        <w:rPr>
          <w:rFonts w:ascii="Calibri" w:hAnsi="Calibri" w:cs="Calibri Light"/>
          <w:sz w:val="22"/>
          <w:szCs w:val="22"/>
        </w:rPr>
        <w:t xml:space="preserve">zgodności projektu z zasadą „nie czyń </w:t>
      </w:r>
      <w:r w:rsidR="007F70BC" w:rsidRPr="00E42009">
        <w:rPr>
          <w:rFonts w:ascii="Calibri" w:hAnsi="Calibri" w:cs="Calibri Light"/>
          <w:sz w:val="22"/>
          <w:szCs w:val="22"/>
        </w:rPr>
        <w:t>poważnych szkód</w:t>
      </w:r>
      <w:r w:rsidRPr="00E42009">
        <w:rPr>
          <w:rFonts w:ascii="Calibri" w:hAnsi="Calibri" w:cs="Calibri Light"/>
          <w:sz w:val="22"/>
          <w:szCs w:val="22"/>
        </w:rPr>
        <w:t>” (</w:t>
      </w:r>
      <w:r w:rsidRPr="00E42009">
        <w:rPr>
          <w:rFonts w:ascii="Calibri" w:hAnsi="Calibri" w:cs="Times New Roman"/>
          <w:sz w:val="22"/>
          <w:szCs w:val="22"/>
        </w:rPr>
        <w:t>DNSH),</w:t>
      </w:r>
    </w:p>
    <w:p w14:paraId="5ADD99D2" w14:textId="1A29687C" w:rsidR="005212D7" w:rsidRPr="00E42009" w:rsidRDefault="005212D7" w:rsidP="007E438C">
      <w:pPr>
        <w:pStyle w:val="Akapitzlist"/>
        <w:numPr>
          <w:ilvl w:val="0"/>
          <w:numId w:val="20"/>
        </w:numPr>
        <w:spacing w:before="120" w:after="120" w:line="276" w:lineRule="auto"/>
        <w:rPr>
          <w:rFonts w:ascii="Calibri" w:hAnsi="Calibri" w:cs="Calibri"/>
          <w:sz w:val="22"/>
          <w:szCs w:val="22"/>
        </w:rPr>
      </w:pPr>
      <w:r w:rsidRPr="00E42009">
        <w:rPr>
          <w:rFonts w:ascii="Calibri" w:hAnsi="Calibri"/>
          <w:sz w:val="22"/>
          <w:szCs w:val="22"/>
        </w:rPr>
        <w:t>informacj</w:t>
      </w:r>
      <w:r w:rsidR="005F5E88" w:rsidRPr="00E42009">
        <w:rPr>
          <w:rFonts w:ascii="Calibri" w:hAnsi="Calibri"/>
          <w:sz w:val="22"/>
          <w:szCs w:val="22"/>
        </w:rPr>
        <w:t>i</w:t>
      </w:r>
      <w:r w:rsidRPr="00E42009">
        <w:rPr>
          <w:rFonts w:ascii="Calibri" w:hAnsi="Calibri"/>
          <w:sz w:val="22"/>
          <w:szCs w:val="22"/>
        </w:rPr>
        <w:t xml:space="preserve"> o wpływie projektu na środowisko oraz sposobie spełniania zasady DNSH,</w:t>
      </w:r>
    </w:p>
    <w:p w14:paraId="3AB78EFC" w14:textId="506DD91A" w:rsidR="00AF17D9" w:rsidRPr="00E42009" w:rsidRDefault="005212D7" w:rsidP="007E438C">
      <w:pPr>
        <w:pStyle w:val="Akapitzlist"/>
        <w:numPr>
          <w:ilvl w:val="0"/>
          <w:numId w:val="20"/>
        </w:numPr>
        <w:spacing w:before="120" w:after="120" w:line="276" w:lineRule="auto"/>
        <w:rPr>
          <w:rFonts w:ascii="Calibri" w:hAnsi="Calibri" w:cs="Calibri"/>
          <w:sz w:val="22"/>
          <w:szCs w:val="22"/>
        </w:rPr>
      </w:pPr>
      <w:r w:rsidRPr="00E42009">
        <w:rPr>
          <w:rFonts w:ascii="Calibri" w:hAnsi="Calibri" w:cs="Calibri"/>
          <w:sz w:val="22"/>
        </w:rPr>
        <w:t>d</w:t>
      </w:r>
      <w:r w:rsidR="00D410A0" w:rsidRPr="00E42009">
        <w:rPr>
          <w:rFonts w:ascii="Calibri" w:hAnsi="Calibri" w:cs="Calibri"/>
          <w:sz w:val="22"/>
        </w:rPr>
        <w:t>okumentacj</w:t>
      </w:r>
      <w:r w:rsidRPr="00E42009">
        <w:rPr>
          <w:rFonts w:ascii="Calibri" w:hAnsi="Calibri" w:cs="Calibri"/>
          <w:sz w:val="22"/>
        </w:rPr>
        <w:t>i</w:t>
      </w:r>
      <w:r w:rsidR="00D410A0" w:rsidRPr="00E42009">
        <w:rPr>
          <w:rFonts w:ascii="Calibri" w:hAnsi="Calibri" w:cs="Calibri"/>
          <w:sz w:val="22"/>
        </w:rPr>
        <w:t xml:space="preserve"> z procedury oceny oddziaływania na środowisko wraz </w:t>
      </w:r>
      <w:r w:rsidR="007F70BC" w:rsidRPr="00E42009">
        <w:rPr>
          <w:rFonts w:ascii="Calibri" w:hAnsi="Calibri" w:cs="Calibri"/>
          <w:sz w:val="22"/>
        </w:rPr>
        <w:t>z decyzją</w:t>
      </w:r>
      <w:r w:rsidR="00D410A0" w:rsidRPr="00E42009">
        <w:rPr>
          <w:rFonts w:ascii="Calibri" w:hAnsi="Calibri" w:cs="Calibri"/>
          <w:sz w:val="22"/>
        </w:rPr>
        <w:t xml:space="preserve"> o środowiskowych uwarunkowaniach</w:t>
      </w:r>
      <w:r w:rsidRPr="00E42009">
        <w:rPr>
          <w:rFonts w:ascii="Calibri" w:hAnsi="Calibri" w:cs="Calibri"/>
          <w:sz w:val="22"/>
        </w:rPr>
        <w:t>,</w:t>
      </w:r>
    </w:p>
    <w:p w14:paraId="32AD87D0" w14:textId="5828ACEB" w:rsidR="0018119E" w:rsidRPr="00E42009" w:rsidRDefault="005212D7" w:rsidP="007E438C">
      <w:pPr>
        <w:pStyle w:val="Akapitzlist"/>
        <w:numPr>
          <w:ilvl w:val="0"/>
          <w:numId w:val="20"/>
        </w:numPr>
        <w:spacing w:before="120" w:after="120" w:line="276" w:lineRule="auto"/>
        <w:rPr>
          <w:rFonts w:ascii="Calibri" w:hAnsi="Calibri" w:cs="Calibri"/>
          <w:sz w:val="22"/>
          <w:szCs w:val="22"/>
        </w:rPr>
      </w:pPr>
      <w:r w:rsidRPr="00E42009">
        <w:rPr>
          <w:rFonts w:ascii="Calibri" w:hAnsi="Calibri" w:cs="Calibri"/>
          <w:sz w:val="22"/>
          <w:szCs w:val="22"/>
        </w:rPr>
        <w:t>z</w:t>
      </w:r>
      <w:r w:rsidR="0018119E" w:rsidRPr="00E42009">
        <w:rPr>
          <w:rFonts w:ascii="Calibri" w:hAnsi="Calibri" w:cs="Calibri"/>
          <w:sz w:val="22"/>
          <w:szCs w:val="22"/>
        </w:rPr>
        <w:t>aświadczeni</w:t>
      </w:r>
      <w:r w:rsidRPr="00E42009">
        <w:rPr>
          <w:rFonts w:ascii="Calibri" w:hAnsi="Calibri" w:cs="Calibri"/>
          <w:sz w:val="22"/>
          <w:szCs w:val="22"/>
        </w:rPr>
        <w:t>a</w:t>
      </w:r>
      <w:r w:rsidR="0018119E" w:rsidRPr="00E42009">
        <w:rPr>
          <w:rFonts w:ascii="Calibri" w:hAnsi="Calibri" w:cs="Calibri"/>
          <w:sz w:val="22"/>
          <w:szCs w:val="22"/>
        </w:rPr>
        <w:t xml:space="preserve"> organu odpowiedzialnego za monitorowanie obszarów Natura 2000</w:t>
      </w:r>
      <w:r w:rsidRPr="00E42009">
        <w:rPr>
          <w:rFonts w:ascii="Calibri" w:hAnsi="Calibri" w:cs="Calibri"/>
          <w:sz w:val="22"/>
          <w:szCs w:val="22"/>
        </w:rPr>
        <w:t xml:space="preserve">. </w:t>
      </w:r>
    </w:p>
    <w:p w14:paraId="2B10A3B5" w14:textId="77777777" w:rsidR="005212D7" w:rsidRPr="00E42009" w:rsidRDefault="0018119E"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bookmarkStart w:id="17" w:name="_Hlk188812236"/>
      <w:r w:rsidRPr="00E42009">
        <w:rPr>
          <w:rFonts w:ascii="Calibri" w:hAnsi="Calibri" w:cs="Calibri"/>
          <w:szCs w:val="22"/>
        </w:rPr>
        <w:t>Pozwole</w:t>
      </w:r>
      <w:r w:rsidR="005212D7" w:rsidRPr="00E42009">
        <w:rPr>
          <w:rFonts w:ascii="Calibri" w:hAnsi="Calibri" w:cs="Calibri"/>
          <w:szCs w:val="22"/>
        </w:rPr>
        <w:t>ń</w:t>
      </w:r>
      <w:r w:rsidRPr="00E42009">
        <w:rPr>
          <w:rFonts w:ascii="Calibri" w:hAnsi="Calibri" w:cs="Calibri"/>
          <w:szCs w:val="22"/>
        </w:rPr>
        <w:t>/ zezwole</w:t>
      </w:r>
      <w:r w:rsidR="005212D7" w:rsidRPr="00E42009">
        <w:rPr>
          <w:rFonts w:ascii="Calibri" w:hAnsi="Calibri" w:cs="Calibri"/>
          <w:szCs w:val="22"/>
        </w:rPr>
        <w:t xml:space="preserve">ń </w:t>
      </w:r>
      <w:r w:rsidRPr="00E42009">
        <w:rPr>
          <w:rFonts w:ascii="Calibri" w:hAnsi="Calibri" w:cs="Calibri"/>
          <w:szCs w:val="22"/>
        </w:rPr>
        <w:t>dotycząc</w:t>
      </w:r>
      <w:r w:rsidR="005212D7" w:rsidRPr="00E42009">
        <w:rPr>
          <w:rFonts w:ascii="Calibri" w:hAnsi="Calibri" w:cs="Calibri"/>
          <w:szCs w:val="22"/>
        </w:rPr>
        <w:t>ych</w:t>
      </w:r>
      <w:r w:rsidRPr="00E42009">
        <w:rPr>
          <w:rFonts w:ascii="Calibri" w:hAnsi="Calibri" w:cs="Calibri"/>
          <w:szCs w:val="22"/>
        </w:rPr>
        <w:t xml:space="preserve"> zakresu rzeczowego inwestycji</w:t>
      </w:r>
      <w:r w:rsidR="005212D7" w:rsidRPr="00E42009">
        <w:rPr>
          <w:rFonts w:ascii="Calibri" w:hAnsi="Calibri" w:cs="Calibri"/>
          <w:szCs w:val="22"/>
        </w:rPr>
        <w:t xml:space="preserve">, w tym: </w:t>
      </w:r>
      <w:r w:rsidRPr="00E42009">
        <w:rPr>
          <w:rFonts w:ascii="Calibri" w:hAnsi="Calibri" w:cs="Calibri"/>
          <w:szCs w:val="22"/>
        </w:rPr>
        <w:t xml:space="preserve"> </w:t>
      </w:r>
      <w:bookmarkEnd w:id="17"/>
    </w:p>
    <w:p w14:paraId="2EF53689" w14:textId="584BD5D2" w:rsidR="00954841" w:rsidRPr="00E42009" w:rsidRDefault="005212D7"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cs="Calibri"/>
          <w:sz w:val="22"/>
          <w:szCs w:val="22"/>
        </w:rPr>
        <w:t>k</w:t>
      </w:r>
      <w:r w:rsidR="0018119E" w:rsidRPr="00E42009">
        <w:rPr>
          <w:rFonts w:ascii="Calibri" w:hAnsi="Calibri" w:cs="Calibri"/>
          <w:sz w:val="22"/>
          <w:szCs w:val="22"/>
        </w:rPr>
        <w:t>opi</w:t>
      </w:r>
      <w:r w:rsidRPr="00E42009">
        <w:rPr>
          <w:rFonts w:ascii="Calibri" w:hAnsi="Calibri" w:cs="Calibri"/>
          <w:sz w:val="22"/>
          <w:szCs w:val="22"/>
        </w:rPr>
        <w:t>i</w:t>
      </w:r>
      <w:r w:rsidR="0018119E" w:rsidRPr="00E42009">
        <w:rPr>
          <w:rFonts w:ascii="Calibri" w:hAnsi="Calibri" w:cs="Calibri"/>
          <w:sz w:val="22"/>
          <w:szCs w:val="22"/>
        </w:rPr>
        <w:t xml:space="preserve"> decyzji o pozwoleniu na budowę</w:t>
      </w:r>
      <w:r w:rsidR="00ED0CB1" w:rsidRPr="00E42009">
        <w:rPr>
          <w:rFonts w:ascii="Calibri" w:hAnsi="Calibri" w:cs="Calibri"/>
          <w:sz w:val="22"/>
          <w:szCs w:val="22"/>
        </w:rPr>
        <w:t>,</w:t>
      </w:r>
    </w:p>
    <w:p w14:paraId="1ED99CB2" w14:textId="56A4E029" w:rsidR="0018119E" w:rsidRPr="00E42009" w:rsidRDefault="005212D7"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cs="Calibri"/>
          <w:sz w:val="22"/>
          <w:szCs w:val="22"/>
        </w:rPr>
        <w:t>k</w:t>
      </w:r>
      <w:r w:rsidR="0018119E" w:rsidRPr="00E42009">
        <w:rPr>
          <w:rFonts w:ascii="Calibri" w:hAnsi="Calibri" w:cs="Calibri"/>
          <w:sz w:val="22"/>
          <w:szCs w:val="22"/>
        </w:rPr>
        <w:t>opi</w:t>
      </w:r>
      <w:r w:rsidRPr="00E42009">
        <w:rPr>
          <w:rFonts w:ascii="Calibri" w:hAnsi="Calibri" w:cs="Calibri"/>
          <w:sz w:val="22"/>
          <w:szCs w:val="22"/>
        </w:rPr>
        <w:t>i</w:t>
      </w:r>
      <w:r w:rsidR="0018119E" w:rsidRPr="00E42009">
        <w:rPr>
          <w:rFonts w:ascii="Calibri" w:hAnsi="Calibri" w:cs="Calibri"/>
          <w:sz w:val="22"/>
          <w:szCs w:val="22"/>
        </w:rPr>
        <w:t xml:space="preserve"> zgłoszenia zamiaru wykonania robót budowlanych właściwemu organowi wraz z oświadczeniem, że w terminie 21 dni od dnia zgłoszenia zamiaru wykonania robót budowlanych, właściwy organ nie wniósł sprzeciwu albo potwierdzeniem właściwego organu, że nie wniósł sprzeciwu wobec zgłoszonego zamiaru wykonania robót budowlanych</w:t>
      </w:r>
      <w:r w:rsidR="00ED0CB1" w:rsidRPr="00E42009">
        <w:rPr>
          <w:rFonts w:ascii="Calibri" w:hAnsi="Calibri" w:cs="Calibri"/>
          <w:sz w:val="22"/>
          <w:szCs w:val="22"/>
        </w:rPr>
        <w:t>,</w:t>
      </w:r>
    </w:p>
    <w:p w14:paraId="006197E6" w14:textId="1F481B39" w:rsidR="00427C64" w:rsidRPr="00E42009" w:rsidRDefault="00427C64"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sz w:val="22"/>
          <w:szCs w:val="22"/>
        </w:rPr>
        <w:t xml:space="preserve">map lub szkiców sytuacyjnych oraz rysunków charakterystycznych dla danego projektu </w:t>
      </w:r>
      <w:r w:rsidR="007F70BC" w:rsidRPr="00E42009">
        <w:rPr>
          <w:rFonts w:ascii="Calibri" w:hAnsi="Calibri"/>
          <w:sz w:val="22"/>
          <w:szCs w:val="22"/>
        </w:rPr>
        <w:t>- jeśli</w:t>
      </w:r>
      <w:r w:rsidRPr="00E42009">
        <w:rPr>
          <w:rFonts w:ascii="Calibri" w:hAnsi="Calibri"/>
          <w:sz w:val="22"/>
          <w:szCs w:val="22"/>
        </w:rPr>
        <w:t xml:space="preserve"> dotyczy.</w:t>
      </w:r>
    </w:p>
    <w:p w14:paraId="57CF452C" w14:textId="77777777" w:rsidR="00384A7C" w:rsidRPr="00E42009" w:rsidRDefault="005212D7"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cs="Calibri"/>
          <w:sz w:val="22"/>
          <w:szCs w:val="22"/>
        </w:rPr>
        <w:t>k</w:t>
      </w:r>
      <w:r w:rsidR="0018119E" w:rsidRPr="00E42009">
        <w:rPr>
          <w:rFonts w:ascii="Calibri" w:hAnsi="Calibri" w:cs="Calibri"/>
          <w:sz w:val="22"/>
          <w:szCs w:val="22"/>
        </w:rPr>
        <w:t>opi</w:t>
      </w:r>
      <w:r w:rsidRPr="00E42009">
        <w:rPr>
          <w:rFonts w:ascii="Calibri" w:hAnsi="Calibri" w:cs="Calibri"/>
          <w:sz w:val="22"/>
          <w:szCs w:val="22"/>
        </w:rPr>
        <w:t>i</w:t>
      </w:r>
      <w:r w:rsidR="0018119E" w:rsidRPr="00E42009">
        <w:rPr>
          <w:rFonts w:ascii="Calibri" w:hAnsi="Calibri" w:cs="Calibri"/>
          <w:sz w:val="22"/>
          <w:szCs w:val="22"/>
        </w:rPr>
        <w:t xml:space="preserve"> pierwszej strony dziennika budowy oraz kopi</w:t>
      </w:r>
      <w:r w:rsidRPr="00E42009">
        <w:rPr>
          <w:rFonts w:ascii="Calibri" w:hAnsi="Calibri" w:cs="Calibri"/>
          <w:sz w:val="22"/>
          <w:szCs w:val="22"/>
        </w:rPr>
        <w:t>i</w:t>
      </w:r>
      <w:r w:rsidR="0018119E" w:rsidRPr="00E42009">
        <w:rPr>
          <w:rFonts w:ascii="Calibri" w:hAnsi="Calibri" w:cs="Calibri"/>
          <w:sz w:val="22"/>
          <w:szCs w:val="22"/>
        </w:rPr>
        <w:t xml:space="preserve"> stron z wpisami w dzienniku budowy potwierdzającymi jego ważność – w przypadku rozpoczęcia prac budowlanych objętych wnioskiem o dofinansowanie</w:t>
      </w:r>
      <w:r w:rsidRPr="00E42009">
        <w:rPr>
          <w:rFonts w:ascii="Calibri" w:hAnsi="Calibri" w:cs="Calibri"/>
          <w:sz w:val="22"/>
          <w:szCs w:val="22"/>
        </w:rPr>
        <w:t>,</w:t>
      </w:r>
    </w:p>
    <w:p w14:paraId="18B45C04" w14:textId="2497B66B" w:rsidR="00954841" w:rsidRDefault="005212D7" w:rsidP="007E438C">
      <w:pPr>
        <w:pStyle w:val="Akapitzlist"/>
        <w:numPr>
          <w:ilvl w:val="0"/>
          <w:numId w:val="21"/>
        </w:numPr>
        <w:spacing w:before="120" w:after="120" w:line="276" w:lineRule="auto"/>
        <w:rPr>
          <w:rFonts w:ascii="Calibri" w:hAnsi="Calibri" w:cs="Calibri"/>
          <w:sz w:val="22"/>
          <w:szCs w:val="22"/>
        </w:rPr>
      </w:pPr>
      <w:r w:rsidRPr="00E42009">
        <w:rPr>
          <w:rFonts w:ascii="Calibri" w:hAnsi="Calibri" w:cs="Calibri"/>
          <w:sz w:val="22"/>
          <w:szCs w:val="22"/>
        </w:rPr>
        <w:t>o</w:t>
      </w:r>
      <w:r w:rsidR="0018119E" w:rsidRPr="00E42009">
        <w:rPr>
          <w:rFonts w:ascii="Calibri" w:hAnsi="Calibri" w:cs="Calibri"/>
          <w:sz w:val="22"/>
          <w:szCs w:val="22"/>
        </w:rPr>
        <w:t>świadczeni</w:t>
      </w:r>
      <w:r w:rsidRPr="00E42009">
        <w:rPr>
          <w:rFonts w:ascii="Calibri" w:hAnsi="Calibri" w:cs="Calibri"/>
          <w:sz w:val="22"/>
          <w:szCs w:val="22"/>
        </w:rPr>
        <w:t>a</w:t>
      </w:r>
      <w:r w:rsidR="0018119E" w:rsidRPr="00E42009">
        <w:rPr>
          <w:rFonts w:ascii="Calibri" w:hAnsi="Calibri" w:cs="Calibri"/>
          <w:sz w:val="22"/>
          <w:szCs w:val="22"/>
        </w:rPr>
        <w:t xml:space="preserve"> o posiadanym prawie do dysponowania nieruchomością w celu realizacji projektu</w:t>
      </w:r>
      <w:r w:rsidRPr="00E42009">
        <w:rPr>
          <w:rFonts w:ascii="Calibri" w:hAnsi="Calibri" w:cs="Calibri"/>
          <w:sz w:val="22"/>
          <w:szCs w:val="22"/>
        </w:rPr>
        <w:t xml:space="preserve">. </w:t>
      </w:r>
    </w:p>
    <w:p w14:paraId="4B8245A7" w14:textId="77777777" w:rsidR="00FC5A31" w:rsidRPr="00FC5A31" w:rsidRDefault="00FC5A31" w:rsidP="00FC5A31">
      <w:pPr>
        <w:pStyle w:val="Akapitzlist"/>
        <w:numPr>
          <w:ilvl w:val="0"/>
          <w:numId w:val="21"/>
        </w:numPr>
        <w:rPr>
          <w:rFonts w:ascii="Calibri" w:hAnsi="Calibri" w:cs="Calibri"/>
          <w:sz w:val="22"/>
          <w:szCs w:val="22"/>
        </w:rPr>
      </w:pPr>
      <w:r w:rsidRPr="00FC5A31">
        <w:rPr>
          <w:rFonts w:ascii="Calibri" w:hAnsi="Calibri" w:cs="Calibri"/>
          <w:sz w:val="22"/>
          <w:szCs w:val="22"/>
        </w:rPr>
        <w:t>inne  dokumenty, postanowienia lub decyzje administracyjne, niezbędne do realizacji projektu, wymagane prawem i specyfiką projektu</w:t>
      </w:r>
    </w:p>
    <w:p w14:paraId="6B3DDC11" w14:textId="77777777" w:rsidR="00FC5A31" w:rsidRPr="00E42009" w:rsidRDefault="00FC5A31" w:rsidP="00FC5A31">
      <w:pPr>
        <w:pStyle w:val="Akapitzlist"/>
        <w:spacing w:before="120" w:after="120" w:line="276" w:lineRule="auto"/>
        <w:ind w:left="1080"/>
        <w:rPr>
          <w:rFonts w:ascii="Calibri" w:hAnsi="Calibri" w:cs="Calibri"/>
          <w:sz w:val="22"/>
          <w:szCs w:val="22"/>
        </w:rPr>
      </w:pPr>
    </w:p>
    <w:p w14:paraId="6422DEC5" w14:textId="6A8F7F41" w:rsidR="00E015CB" w:rsidRDefault="00E015CB" w:rsidP="00E015CB">
      <w:pPr>
        <w:autoSpaceDE w:val="0"/>
        <w:autoSpaceDN w:val="0"/>
        <w:adjustRightInd w:val="0"/>
        <w:spacing w:before="120" w:after="120" w:line="276" w:lineRule="auto"/>
        <w:ind w:left="360"/>
        <w:rPr>
          <w:rFonts w:ascii="Calibri" w:hAnsi="Calibri" w:cs="Calibri"/>
          <w:szCs w:val="22"/>
        </w:rPr>
      </w:pPr>
      <w:bookmarkStart w:id="18" w:name="_Hlk181968823"/>
    </w:p>
    <w:p w14:paraId="1E11D7D4" w14:textId="77777777" w:rsidR="007F70BC" w:rsidRDefault="007F70BC" w:rsidP="00E015CB">
      <w:pPr>
        <w:autoSpaceDE w:val="0"/>
        <w:autoSpaceDN w:val="0"/>
        <w:adjustRightInd w:val="0"/>
        <w:spacing w:before="120" w:after="120" w:line="276" w:lineRule="auto"/>
        <w:ind w:left="360"/>
        <w:rPr>
          <w:rFonts w:ascii="Calibri" w:hAnsi="Calibri" w:cs="Calibri"/>
          <w:szCs w:val="22"/>
        </w:rPr>
      </w:pPr>
    </w:p>
    <w:p w14:paraId="4656909F" w14:textId="77777777" w:rsidR="00E015CB" w:rsidRDefault="00E015CB" w:rsidP="00E015CB">
      <w:pPr>
        <w:autoSpaceDE w:val="0"/>
        <w:autoSpaceDN w:val="0"/>
        <w:adjustRightInd w:val="0"/>
        <w:spacing w:before="120" w:after="120" w:line="276" w:lineRule="auto"/>
        <w:ind w:left="360"/>
        <w:rPr>
          <w:rFonts w:ascii="Calibri" w:hAnsi="Calibri" w:cs="Calibri"/>
          <w:szCs w:val="22"/>
        </w:rPr>
      </w:pPr>
    </w:p>
    <w:p w14:paraId="265C9C46" w14:textId="67AA98B8" w:rsidR="00AD0587" w:rsidRDefault="00AD0587" w:rsidP="001A3BAA">
      <w:pPr>
        <w:numPr>
          <w:ilvl w:val="0"/>
          <w:numId w:val="2"/>
        </w:numPr>
        <w:autoSpaceDE w:val="0"/>
        <w:autoSpaceDN w:val="0"/>
        <w:adjustRightInd w:val="0"/>
        <w:spacing w:before="120" w:after="120" w:line="276" w:lineRule="auto"/>
        <w:ind w:hanging="357"/>
        <w:rPr>
          <w:rFonts w:ascii="Calibri" w:hAnsi="Calibri" w:cs="Calibri"/>
          <w:szCs w:val="22"/>
        </w:rPr>
      </w:pPr>
      <w:r w:rsidRPr="00AD0587">
        <w:rPr>
          <w:rFonts w:ascii="Calibri" w:hAnsi="Calibri" w:cs="Calibri"/>
          <w:szCs w:val="22"/>
        </w:rPr>
        <w:t>Dokument</w:t>
      </w:r>
      <w:r w:rsidR="00B646CD">
        <w:rPr>
          <w:rFonts w:ascii="Calibri" w:hAnsi="Calibri" w:cs="Calibri"/>
          <w:szCs w:val="22"/>
        </w:rPr>
        <w:t>ów</w:t>
      </w:r>
      <w:r w:rsidRPr="00AD0587">
        <w:rPr>
          <w:rFonts w:ascii="Calibri" w:hAnsi="Calibri" w:cs="Calibri"/>
          <w:szCs w:val="22"/>
        </w:rPr>
        <w:t xml:space="preserve"> określając</w:t>
      </w:r>
      <w:r w:rsidR="00B646CD">
        <w:rPr>
          <w:rFonts w:ascii="Calibri" w:hAnsi="Calibri" w:cs="Calibri"/>
          <w:szCs w:val="22"/>
        </w:rPr>
        <w:t>ych</w:t>
      </w:r>
      <w:r w:rsidRPr="00AD0587">
        <w:rPr>
          <w:rFonts w:ascii="Calibri" w:hAnsi="Calibri" w:cs="Calibri"/>
          <w:szCs w:val="22"/>
        </w:rPr>
        <w:t xml:space="preserve"> status prawny Wnioskodawcy projektu</w:t>
      </w:r>
      <w:r>
        <w:rPr>
          <w:rFonts w:ascii="Calibri" w:hAnsi="Calibri" w:cs="Calibri"/>
          <w:szCs w:val="22"/>
        </w:rPr>
        <w:t>.</w:t>
      </w:r>
    </w:p>
    <w:p w14:paraId="57553645" w14:textId="3A7E9D12" w:rsidR="0018119E" w:rsidRPr="00AD0587" w:rsidRDefault="00954841" w:rsidP="00AD0587">
      <w:pPr>
        <w:numPr>
          <w:ilvl w:val="0"/>
          <w:numId w:val="2"/>
        </w:numPr>
        <w:autoSpaceDE w:val="0"/>
        <w:autoSpaceDN w:val="0"/>
        <w:adjustRightInd w:val="0"/>
        <w:spacing w:before="120" w:after="120" w:line="276" w:lineRule="auto"/>
        <w:ind w:left="363" w:hanging="357"/>
        <w:rPr>
          <w:rFonts w:ascii="Calibri" w:hAnsi="Calibri" w:cs="Calibri"/>
          <w:szCs w:val="22"/>
        </w:rPr>
      </w:pPr>
      <w:r w:rsidRPr="00AD0587">
        <w:rPr>
          <w:rFonts w:ascii="Calibri" w:hAnsi="Calibri" w:cs="Calibri"/>
          <w:szCs w:val="22"/>
        </w:rPr>
        <w:t>Informacji niezb</w:t>
      </w:r>
      <w:r w:rsidRPr="00AD0587">
        <w:rPr>
          <w:rFonts w:ascii="Calibri" w:eastAsia="TimesNewRoman" w:hAnsi="Calibri" w:cs="Calibri"/>
          <w:szCs w:val="22"/>
        </w:rPr>
        <w:t>ę</w:t>
      </w:r>
      <w:r w:rsidRPr="00AD0587">
        <w:rPr>
          <w:rFonts w:ascii="Calibri" w:hAnsi="Calibri" w:cs="Calibri"/>
          <w:szCs w:val="22"/>
        </w:rPr>
        <w:t>dnych do ubiegania si</w:t>
      </w:r>
      <w:r w:rsidRPr="00AD0587">
        <w:rPr>
          <w:rFonts w:ascii="Calibri" w:eastAsia="TimesNewRoman" w:hAnsi="Calibri" w:cs="Calibri"/>
          <w:szCs w:val="22"/>
        </w:rPr>
        <w:t xml:space="preserve">ę </w:t>
      </w:r>
      <w:r w:rsidRPr="00AD0587">
        <w:rPr>
          <w:rFonts w:ascii="Calibri" w:hAnsi="Calibri" w:cs="Calibri"/>
          <w:szCs w:val="22"/>
        </w:rPr>
        <w:t xml:space="preserve">o pomoc </w:t>
      </w:r>
      <w:r w:rsidRPr="00AD0587">
        <w:rPr>
          <w:rFonts w:ascii="Calibri" w:hAnsi="Calibri" w:cs="Calibri"/>
          <w:iCs/>
          <w:szCs w:val="22"/>
        </w:rPr>
        <w:t>de</w:t>
      </w:r>
      <w:r w:rsidRPr="00AD0587">
        <w:rPr>
          <w:rFonts w:ascii="Calibri" w:hAnsi="Calibri" w:cs="Calibri"/>
          <w:szCs w:val="22"/>
        </w:rPr>
        <w:t xml:space="preserve"> </w:t>
      </w:r>
      <w:r w:rsidRPr="00AD0587">
        <w:rPr>
          <w:rFonts w:ascii="Calibri" w:hAnsi="Calibri" w:cs="Calibri"/>
          <w:iCs/>
          <w:szCs w:val="22"/>
        </w:rPr>
        <w:t xml:space="preserve">minimis </w:t>
      </w:r>
      <w:r w:rsidRPr="00AD0587">
        <w:rPr>
          <w:rFonts w:ascii="Calibri" w:hAnsi="Calibri" w:cs="Calibri"/>
          <w:szCs w:val="22"/>
        </w:rPr>
        <w:t>lub pomoc inn</w:t>
      </w:r>
      <w:r w:rsidRPr="00AD0587">
        <w:rPr>
          <w:rFonts w:ascii="Calibri" w:eastAsia="TimesNewRoman" w:hAnsi="Calibri" w:cs="Calibri"/>
          <w:szCs w:val="22"/>
        </w:rPr>
        <w:t xml:space="preserve">ą </w:t>
      </w:r>
      <w:r w:rsidRPr="00AD0587">
        <w:rPr>
          <w:rFonts w:ascii="Calibri" w:hAnsi="Calibri" w:cs="Calibri"/>
          <w:szCs w:val="22"/>
        </w:rPr>
        <w:t>ni</w:t>
      </w:r>
      <w:r w:rsidRPr="00AD0587">
        <w:rPr>
          <w:rFonts w:ascii="Calibri" w:eastAsia="TimesNewRoman" w:hAnsi="Calibri" w:cs="Calibri"/>
          <w:szCs w:val="22"/>
        </w:rPr>
        <w:t xml:space="preserve">ż </w:t>
      </w:r>
      <w:r w:rsidRPr="00AD0587">
        <w:rPr>
          <w:rFonts w:ascii="Calibri" w:eastAsia="TimesNewRoman" w:hAnsi="Calibri" w:cs="Calibri"/>
          <w:szCs w:val="22"/>
        </w:rPr>
        <w:br/>
      </w:r>
      <w:r w:rsidRPr="00AD0587">
        <w:rPr>
          <w:rFonts w:ascii="Calibri" w:hAnsi="Calibri" w:cs="Calibri"/>
          <w:iCs/>
          <w:szCs w:val="22"/>
        </w:rPr>
        <w:t>pomoc de minimis</w:t>
      </w:r>
      <w:bookmarkEnd w:id="18"/>
      <w:r w:rsidR="0018119E" w:rsidRPr="00AD0587">
        <w:rPr>
          <w:rFonts w:ascii="Calibri" w:hAnsi="Calibri" w:cs="Calibri"/>
          <w:iCs/>
          <w:szCs w:val="22"/>
        </w:rPr>
        <w:t xml:space="preserve"> w tym:</w:t>
      </w:r>
    </w:p>
    <w:p w14:paraId="49F3A18A" w14:textId="77777777" w:rsidR="00AD0587" w:rsidRPr="00AD0587" w:rsidRDefault="005212D7" w:rsidP="007E438C">
      <w:pPr>
        <w:pStyle w:val="Akapitzlist"/>
        <w:numPr>
          <w:ilvl w:val="0"/>
          <w:numId w:val="22"/>
        </w:numPr>
        <w:spacing w:before="120" w:after="120" w:line="276" w:lineRule="auto"/>
        <w:rPr>
          <w:rFonts w:ascii="Calibri" w:hAnsi="Calibri" w:cs="Calibri"/>
          <w:iCs/>
          <w:sz w:val="22"/>
          <w:szCs w:val="22"/>
        </w:rPr>
      </w:pPr>
      <w:r w:rsidRPr="00AD0587">
        <w:rPr>
          <w:rFonts w:ascii="Calibri" w:hAnsi="Calibri" w:cs="Calibri"/>
          <w:sz w:val="22"/>
          <w:szCs w:val="22"/>
        </w:rPr>
        <w:t>o</w:t>
      </w:r>
      <w:r w:rsidR="0018119E" w:rsidRPr="00AD0587">
        <w:rPr>
          <w:rFonts w:ascii="Calibri" w:hAnsi="Calibri" w:cs="Calibri"/>
          <w:sz w:val="22"/>
          <w:szCs w:val="22"/>
        </w:rPr>
        <w:t>świadczeni</w:t>
      </w:r>
      <w:r w:rsidRPr="00AD0587">
        <w:rPr>
          <w:rFonts w:ascii="Calibri" w:hAnsi="Calibri" w:cs="Calibri"/>
          <w:sz w:val="22"/>
          <w:szCs w:val="22"/>
        </w:rPr>
        <w:t>a</w:t>
      </w:r>
      <w:r w:rsidR="0018119E" w:rsidRPr="00AD0587">
        <w:rPr>
          <w:rFonts w:ascii="Calibri" w:hAnsi="Calibri" w:cs="Calibri"/>
          <w:sz w:val="22"/>
          <w:szCs w:val="22"/>
        </w:rPr>
        <w:t xml:space="preserve"> o uzyskanej pomocy de minimis</w:t>
      </w:r>
      <w:r w:rsidRPr="00AD0587">
        <w:rPr>
          <w:rFonts w:ascii="Calibri" w:hAnsi="Calibri" w:cs="Calibri"/>
          <w:sz w:val="22"/>
          <w:szCs w:val="22"/>
        </w:rPr>
        <w:t>,</w:t>
      </w:r>
    </w:p>
    <w:p w14:paraId="6ACE45E4" w14:textId="5799FFB5" w:rsidR="00AD0587" w:rsidRPr="00AD0587" w:rsidRDefault="005212D7" w:rsidP="007E438C">
      <w:pPr>
        <w:pStyle w:val="Akapitzlist"/>
        <w:numPr>
          <w:ilvl w:val="0"/>
          <w:numId w:val="22"/>
        </w:numPr>
        <w:spacing w:before="120" w:after="120" w:line="276" w:lineRule="auto"/>
        <w:rPr>
          <w:rFonts w:ascii="Calibri" w:hAnsi="Calibri" w:cs="Calibri"/>
          <w:iCs/>
          <w:sz w:val="22"/>
          <w:szCs w:val="22"/>
        </w:rPr>
      </w:pPr>
      <w:r w:rsidRPr="00AD0587">
        <w:rPr>
          <w:rFonts w:ascii="Calibri" w:hAnsi="Calibri" w:cs="Calibri"/>
          <w:sz w:val="22"/>
          <w:szCs w:val="22"/>
        </w:rPr>
        <w:t>f</w:t>
      </w:r>
      <w:r w:rsidR="0018119E" w:rsidRPr="00AD0587">
        <w:rPr>
          <w:rFonts w:ascii="Calibri" w:hAnsi="Calibri" w:cs="Calibri"/>
          <w:sz w:val="22"/>
          <w:szCs w:val="22"/>
        </w:rPr>
        <w:t>ormularz</w:t>
      </w:r>
      <w:r w:rsidRPr="00AD0587">
        <w:rPr>
          <w:rFonts w:ascii="Calibri" w:hAnsi="Calibri" w:cs="Calibri"/>
          <w:sz w:val="22"/>
          <w:szCs w:val="22"/>
        </w:rPr>
        <w:t>a</w:t>
      </w:r>
      <w:r w:rsidR="0018119E" w:rsidRPr="00AD0587">
        <w:rPr>
          <w:rFonts w:ascii="Calibri" w:hAnsi="Calibri" w:cs="Calibri"/>
          <w:sz w:val="22"/>
          <w:szCs w:val="22"/>
        </w:rPr>
        <w:t xml:space="preserve"> informacji przedstawianych przy ubieganiu się o pomoc de minimis</w:t>
      </w:r>
      <w:r w:rsidRPr="00AD0587">
        <w:rPr>
          <w:rFonts w:ascii="Calibri" w:hAnsi="Calibri" w:cs="Calibri"/>
          <w:sz w:val="22"/>
          <w:szCs w:val="22"/>
        </w:rPr>
        <w:t>.</w:t>
      </w:r>
      <w:bookmarkStart w:id="19" w:name="_Hlk129946362"/>
    </w:p>
    <w:p w14:paraId="526DE8D6" w14:textId="45735717" w:rsidR="0058629B" w:rsidRPr="000E378F" w:rsidRDefault="00954841" w:rsidP="00AD0587">
      <w:pPr>
        <w:pStyle w:val="Akapitzlist"/>
        <w:numPr>
          <w:ilvl w:val="0"/>
          <w:numId w:val="2"/>
        </w:numPr>
        <w:spacing w:before="120" w:after="120" w:line="276" w:lineRule="auto"/>
        <w:ind w:left="363" w:hanging="357"/>
        <w:rPr>
          <w:rFonts w:ascii="Calibri" w:hAnsi="Calibri" w:cs="Calibri"/>
          <w:iCs/>
          <w:sz w:val="22"/>
          <w:szCs w:val="22"/>
        </w:rPr>
      </w:pPr>
      <w:r w:rsidRPr="00AD0587">
        <w:rPr>
          <w:rFonts w:ascii="Calibri" w:hAnsi="Calibri" w:cs="Calibri"/>
          <w:sz w:val="22"/>
          <w:szCs w:val="22"/>
        </w:rPr>
        <w:t>Oświadcze</w:t>
      </w:r>
      <w:r w:rsidR="002F02BC" w:rsidRPr="00AD0587">
        <w:rPr>
          <w:rFonts w:ascii="Calibri" w:hAnsi="Calibri" w:cs="Calibri"/>
          <w:sz w:val="22"/>
          <w:szCs w:val="22"/>
        </w:rPr>
        <w:t>ń</w:t>
      </w:r>
      <w:r w:rsidRPr="00AD0587">
        <w:rPr>
          <w:rFonts w:ascii="Calibri" w:hAnsi="Calibri" w:cs="Calibri"/>
          <w:sz w:val="22"/>
          <w:szCs w:val="22"/>
        </w:rPr>
        <w:t xml:space="preserve"> </w:t>
      </w:r>
      <w:r w:rsidR="00B65D0D" w:rsidRPr="00AD0587">
        <w:rPr>
          <w:rFonts w:ascii="Calibri" w:hAnsi="Calibri" w:cs="Calibri"/>
          <w:sz w:val="22"/>
          <w:szCs w:val="22"/>
        </w:rPr>
        <w:t xml:space="preserve">wymienionych w sekcji </w:t>
      </w:r>
      <w:r w:rsidR="00EF5081">
        <w:rPr>
          <w:rFonts w:ascii="Calibri" w:hAnsi="Calibri" w:cs="Calibri"/>
          <w:sz w:val="22"/>
          <w:szCs w:val="22"/>
        </w:rPr>
        <w:t>7</w:t>
      </w:r>
      <w:r w:rsidR="00B65D0D" w:rsidRPr="00AD0587">
        <w:rPr>
          <w:rFonts w:ascii="Calibri" w:hAnsi="Calibri" w:cs="Calibri"/>
          <w:sz w:val="22"/>
          <w:szCs w:val="22"/>
        </w:rPr>
        <w:t xml:space="preserve"> niniejszego dokumentu. </w:t>
      </w:r>
    </w:p>
    <w:p w14:paraId="08D22DD9" w14:textId="4ADD7CAB" w:rsidR="000E378F" w:rsidRDefault="000E378F" w:rsidP="00AD0587">
      <w:pPr>
        <w:pStyle w:val="Akapitzlist"/>
        <w:numPr>
          <w:ilvl w:val="0"/>
          <w:numId w:val="2"/>
        </w:numPr>
        <w:spacing w:before="120" w:after="120" w:line="276" w:lineRule="auto"/>
        <w:ind w:left="363" w:hanging="357"/>
        <w:rPr>
          <w:rFonts w:ascii="Calibri" w:hAnsi="Calibri" w:cs="Calibri"/>
          <w:iCs/>
          <w:sz w:val="22"/>
          <w:szCs w:val="22"/>
        </w:rPr>
      </w:pPr>
      <w:r>
        <w:rPr>
          <w:rFonts w:ascii="Calibri" w:hAnsi="Calibri" w:cs="Calibri"/>
          <w:iCs/>
          <w:sz w:val="22"/>
          <w:szCs w:val="22"/>
        </w:rPr>
        <w:t xml:space="preserve">Informacji dotyczących zgodności projektu ze szczegółowymi uwarunkowaniami określonymi dla Działania 6.6 Infrastruktura społeczna – RLKS, </w:t>
      </w:r>
      <w:r w:rsidR="007F70BC">
        <w:rPr>
          <w:rFonts w:ascii="Calibri" w:hAnsi="Calibri" w:cs="Calibri"/>
          <w:iCs/>
          <w:sz w:val="22"/>
          <w:szCs w:val="22"/>
        </w:rPr>
        <w:t>tj.</w:t>
      </w:r>
      <w:r>
        <w:rPr>
          <w:rFonts w:ascii="Calibri" w:hAnsi="Calibri" w:cs="Calibri"/>
          <w:iCs/>
          <w:sz w:val="22"/>
          <w:szCs w:val="22"/>
        </w:rPr>
        <w:t xml:space="preserve">: </w:t>
      </w:r>
    </w:p>
    <w:p w14:paraId="598B0957" w14:textId="77777777" w:rsidR="000E378F" w:rsidRPr="00E42009" w:rsidRDefault="000E378F" w:rsidP="007E438C">
      <w:pPr>
        <w:pStyle w:val="Akapitzlist"/>
        <w:numPr>
          <w:ilvl w:val="0"/>
          <w:numId w:val="23"/>
        </w:numPr>
        <w:spacing w:before="120" w:after="120" w:line="276" w:lineRule="auto"/>
        <w:rPr>
          <w:rFonts w:ascii="Calibri" w:hAnsi="Calibri" w:cs="Calibri"/>
          <w:iCs/>
          <w:sz w:val="22"/>
          <w:szCs w:val="22"/>
        </w:rPr>
      </w:pPr>
      <w:r w:rsidRPr="00E42009">
        <w:rPr>
          <w:rFonts w:ascii="Calibri" w:hAnsi="Calibri" w:cs="Calibri"/>
          <w:iCs/>
          <w:sz w:val="22"/>
          <w:szCs w:val="22"/>
        </w:rPr>
        <w:t>oświadczenia dotyczącego zgodności projektu ze szczegółowymi uwarunkowaniami określonymi dla Działania 6.6 Infrastruktura społeczna – RLKS,</w:t>
      </w:r>
    </w:p>
    <w:p w14:paraId="7D31B958" w14:textId="7377CDA9" w:rsidR="000E378F" w:rsidRPr="00E42009" w:rsidRDefault="000E378F" w:rsidP="007E438C">
      <w:pPr>
        <w:pStyle w:val="Akapitzlist"/>
        <w:numPr>
          <w:ilvl w:val="0"/>
          <w:numId w:val="23"/>
        </w:numPr>
        <w:spacing w:before="120" w:after="120" w:line="276" w:lineRule="auto"/>
        <w:rPr>
          <w:rFonts w:ascii="Calibri" w:hAnsi="Calibri" w:cs="Calibri"/>
          <w:iCs/>
          <w:sz w:val="22"/>
          <w:szCs w:val="22"/>
        </w:rPr>
      </w:pPr>
      <w:r w:rsidRPr="00E42009">
        <w:rPr>
          <w:rFonts w:ascii="Calibri" w:hAnsi="Calibri" w:cs="Calibri"/>
          <w:iCs/>
          <w:sz w:val="22"/>
          <w:szCs w:val="22"/>
        </w:rPr>
        <w:t xml:space="preserve">informacji </w:t>
      </w:r>
      <w:r w:rsidR="003961A0" w:rsidRPr="00E42009">
        <w:rPr>
          <w:rFonts w:ascii="Calibri" w:hAnsi="Calibri" w:cs="Calibri"/>
          <w:iCs/>
          <w:sz w:val="22"/>
          <w:szCs w:val="22"/>
        </w:rPr>
        <w:t>dotyczące</w:t>
      </w:r>
      <w:r w:rsidRPr="00E42009">
        <w:rPr>
          <w:rFonts w:ascii="Calibri" w:hAnsi="Calibri" w:cs="Calibri"/>
          <w:iCs/>
          <w:sz w:val="22"/>
          <w:szCs w:val="22"/>
        </w:rPr>
        <w:t xml:space="preserve"> zgodności projektu ze szczegółowymi uwarunkowaniami określonymi dla Działania 6.6 Infrastruktura społeczna – RLKS.</w:t>
      </w:r>
    </w:p>
    <w:p w14:paraId="1328AEF4" w14:textId="2F5BD580" w:rsidR="00EA1960" w:rsidRPr="00E42009" w:rsidRDefault="00EA1960" w:rsidP="000E378F">
      <w:pPr>
        <w:pStyle w:val="Akapitzlist"/>
        <w:numPr>
          <w:ilvl w:val="0"/>
          <w:numId w:val="2"/>
        </w:numPr>
        <w:spacing w:before="120" w:after="120" w:line="276" w:lineRule="auto"/>
        <w:ind w:left="363" w:hanging="357"/>
        <w:rPr>
          <w:rFonts w:ascii="Calibri" w:hAnsi="Calibri" w:cs="Calibri"/>
          <w:iCs/>
          <w:sz w:val="22"/>
          <w:szCs w:val="22"/>
        </w:rPr>
      </w:pPr>
      <w:r w:rsidRPr="00E42009">
        <w:rPr>
          <w:rFonts w:ascii="Calibri" w:hAnsi="Calibri" w:cs="Calibri"/>
          <w:iCs/>
          <w:sz w:val="22"/>
          <w:szCs w:val="22"/>
        </w:rPr>
        <w:t>Oświadczeni</w:t>
      </w:r>
      <w:r w:rsidR="000B4455" w:rsidRPr="00E42009">
        <w:rPr>
          <w:rFonts w:ascii="Calibri" w:hAnsi="Calibri" w:cs="Calibri"/>
          <w:iCs/>
          <w:sz w:val="22"/>
          <w:szCs w:val="22"/>
        </w:rPr>
        <w:t>a</w:t>
      </w:r>
      <w:r w:rsidRPr="00E42009">
        <w:rPr>
          <w:rFonts w:ascii="Calibri" w:hAnsi="Calibri" w:cs="Calibri"/>
          <w:iCs/>
          <w:sz w:val="22"/>
          <w:szCs w:val="22"/>
        </w:rPr>
        <w:t xml:space="preserve"> dotyczące</w:t>
      </w:r>
      <w:r w:rsidR="000B4455" w:rsidRPr="00E42009">
        <w:rPr>
          <w:rFonts w:ascii="Calibri" w:hAnsi="Calibri" w:cs="Calibri"/>
          <w:iCs/>
          <w:sz w:val="22"/>
          <w:szCs w:val="22"/>
        </w:rPr>
        <w:t>go</w:t>
      </w:r>
      <w:r w:rsidRPr="00E42009">
        <w:rPr>
          <w:rFonts w:ascii="Calibri" w:hAnsi="Calibri" w:cs="Calibri"/>
          <w:iCs/>
          <w:sz w:val="22"/>
          <w:szCs w:val="22"/>
        </w:rPr>
        <w:t xml:space="preserve"> zgodności projektu z horyzontalnymi warunkami udzielenia wsparcia w ramach </w:t>
      </w:r>
      <w:r w:rsidR="003961A0" w:rsidRPr="00E42009">
        <w:rPr>
          <w:rFonts w:ascii="Calibri" w:hAnsi="Calibri" w:cs="Calibri"/>
          <w:iCs/>
          <w:sz w:val="22"/>
          <w:szCs w:val="22"/>
        </w:rPr>
        <w:t>D</w:t>
      </w:r>
      <w:r w:rsidRPr="00E42009">
        <w:rPr>
          <w:rFonts w:ascii="Calibri" w:hAnsi="Calibri" w:cs="Calibri"/>
          <w:iCs/>
          <w:sz w:val="22"/>
          <w:szCs w:val="22"/>
        </w:rPr>
        <w:t>ziałania 6.6 Infrastruktura społeczna – RLKS (z wyłączeniem zasady zrównoważonego rozwoju, w tym zasady DNSH).</w:t>
      </w:r>
    </w:p>
    <w:p w14:paraId="1035DF31" w14:textId="5171956A" w:rsidR="00EA1960" w:rsidRDefault="000E378F" w:rsidP="00EA1960">
      <w:pPr>
        <w:pStyle w:val="Akapitzlist"/>
        <w:numPr>
          <w:ilvl w:val="0"/>
          <w:numId w:val="2"/>
        </w:numPr>
        <w:spacing w:before="120" w:after="120" w:line="276" w:lineRule="auto"/>
        <w:ind w:left="363" w:hanging="357"/>
        <w:rPr>
          <w:rFonts w:ascii="Calibri" w:hAnsi="Calibri" w:cs="Calibri"/>
          <w:iCs/>
          <w:sz w:val="22"/>
          <w:szCs w:val="22"/>
        </w:rPr>
      </w:pPr>
      <w:r w:rsidRPr="00E42009">
        <w:rPr>
          <w:rFonts w:ascii="Calibri" w:hAnsi="Calibri" w:cs="Calibri"/>
          <w:iCs/>
          <w:sz w:val="22"/>
          <w:szCs w:val="22"/>
        </w:rPr>
        <w:t xml:space="preserve">Opisu zgodności projektu ze </w:t>
      </w:r>
      <w:r w:rsidR="003961A0" w:rsidRPr="00E42009">
        <w:rPr>
          <w:rFonts w:ascii="Calibri" w:hAnsi="Calibri" w:cs="Calibri"/>
          <w:iCs/>
          <w:sz w:val="22"/>
          <w:szCs w:val="22"/>
        </w:rPr>
        <w:t>S</w:t>
      </w:r>
      <w:r w:rsidRPr="00E42009">
        <w:rPr>
          <w:rFonts w:ascii="Calibri" w:hAnsi="Calibri" w:cs="Calibri"/>
          <w:iCs/>
          <w:sz w:val="22"/>
          <w:szCs w:val="22"/>
        </w:rPr>
        <w:t>trategią rozwoju lokalnego kierowanego przez społeczność oraz z lokalnymi kryteriami wyboru.</w:t>
      </w:r>
    </w:p>
    <w:p w14:paraId="0D7DF3C1" w14:textId="72CDCF2D" w:rsidR="001D3EAD" w:rsidRDefault="001D3EAD" w:rsidP="001D3EAD">
      <w:pPr>
        <w:pStyle w:val="Akapitzlist"/>
        <w:numPr>
          <w:ilvl w:val="0"/>
          <w:numId w:val="2"/>
        </w:numPr>
        <w:rPr>
          <w:rFonts w:ascii="Calibri" w:hAnsi="Calibri" w:cs="Calibri"/>
          <w:iCs/>
          <w:sz w:val="22"/>
          <w:szCs w:val="22"/>
        </w:rPr>
      </w:pPr>
      <w:r w:rsidRPr="001D3EAD">
        <w:rPr>
          <w:rFonts w:ascii="Calibri" w:hAnsi="Calibri" w:cs="Calibri"/>
          <w:iCs/>
          <w:sz w:val="22"/>
          <w:szCs w:val="22"/>
        </w:rPr>
        <w:t>Oświadczeni</w:t>
      </w:r>
      <w:r>
        <w:rPr>
          <w:rFonts w:ascii="Calibri" w:hAnsi="Calibri" w:cs="Calibri"/>
          <w:iCs/>
          <w:sz w:val="22"/>
          <w:szCs w:val="22"/>
        </w:rPr>
        <w:t>a</w:t>
      </w:r>
      <w:r w:rsidRPr="001D3EAD">
        <w:rPr>
          <w:rFonts w:ascii="Calibri" w:hAnsi="Calibri" w:cs="Calibri"/>
          <w:iCs/>
          <w:sz w:val="22"/>
          <w:szCs w:val="22"/>
        </w:rPr>
        <w:t xml:space="preserve"> o kwalifikowalności podatku od towarów i usług. </w:t>
      </w:r>
    </w:p>
    <w:p w14:paraId="371B544A" w14:textId="77777777" w:rsidR="0055583E" w:rsidRPr="0055583E" w:rsidRDefault="0055583E" w:rsidP="0055583E">
      <w:pPr>
        <w:pStyle w:val="Akapitzlist"/>
        <w:numPr>
          <w:ilvl w:val="0"/>
          <w:numId w:val="2"/>
        </w:numPr>
        <w:rPr>
          <w:rFonts w:ascii="Calibri" w:hAnsi="Calibri" w:cs="Calibri"/>
          <w:iCs/>
          <w:sz w:val="22"/>
          <w:szCs w:val="22"/>
        </w:rPr>
      </w:pPr>
      <w:r w:rsidRPr="0055583E">
        <w:rPr>
          <w:rFonts w:ascii="Calibri" w:hAnsi="Calibri" w:cs="Calibri"/>
          <w:iCs/>
          <w:sz w:val="22"/>
          <w:szCs w:val="22"/>
        </w:rPr>
        <w:t>Dokumenty dodatkowe</w:t>
      </w:r>
    </w:p>
    <w:p w14:paraId="545C852C" w14:textId="77777777" w:rsidR="001D3EAD" w:rsidRPr="001D3EAD" w:rsidRDefault="001D3EAD" w:rsidP="001D3EAD">
      <w:pPr>
        <w:pStyle w:val="Akapitzlist"/>
        <w:ind w:left="360"/>
        <w:rPr>
          <w:rFonts w:ascii="Calibri" w:hAnsi="Calibri" w:cs="Calibri"/>
          <w:iCs/>
          <w:sz w:val="22"/>
          <w:szCs w:val="22"/>
        </w:rPr>
      </w:pPr>
    </w:p>
    <w:p w14:paraId="05EF8C76" w14:textId="3058F251" w:rsidR="000E378F" w:rsidRPr="000E378F" w:rsidRDefault="008B7A44" w:rsidP="000E378F">
      <w:pPr>
        <w:spacing w:line="259" w:lineRule="auto"/>
        <w:jc w:val="both"/>
        <w:rPr>
          <w:rFonts w:ascii="Calibri" w:hAnsi="Calibri" w:cs="Calibri"/>
        </w:rPr>
      </w:pPr>
      <w:r w:rsidRPr="00990DD3">
        <w:rPr>
          <w:rFonts w:ascii="Calibri" w:hAnsi="Calibri" w:cs="Calibri"/>
        </w:rPr>
        <w:t xml:space="preserve">Wykaz nie obejmuje dokumentów, które </w:t>
      </w:r>
      <w:r w:rsidRPr="00990DD3">
        <w:rPr>
          <w:rFonts w:ascii="Calibri" w:hAnsi="Calibri" w:cs="Calibri"/>
          <w:b/>
          <w:u w:val="single"/>
        </w:rPr>
        <w:t>można złożyć</w:t>
      </w:r>
      <w:r w:rsidRPr="00990DD3">
        <w:rPr>
          <w:rFonts w:ascii="Calibri" w:hAnsi="Calibri" w:cs="Calibri"/>
          <w:b/>
        </w:rPr>
        <w:t xml:space="preserve"> </w:t>
      </w:r>
      <w:r w:rsidRPr="00990DD3">
        <w:rPr>
          <w:rFonts w:ascii="Calibri" w:hAnsi="Calibri" w:cs="Calibri"/>
        </w:rPr>
        <w:t xml:space="preserve">do wniosku o dofinansowanie, w celu </w:t>
      </w:r>
      <w:r w:rsidRPr="00990DD3">
        <w:rPr>
          <w:rFonts w:ascii="Calibri" w:hAnsi="Calibri" w:cs="Calibri"/>
          <w:b/>
        </w:rPr>
        <w:t xml:space="preserve">otrzymania punktów w ramach określonych lokalnych kryteriów wyboru operacji (premiujących), </w:t>
      </w:r>
      <w:r w:rsidRPr="00990DD3">
        <w:rPr>
          <w:rFonts w:ascii="Calibri" w:hAnsi="Calibri" w:cs="Calibri"/>
        </w:rPr>
        <w:t>wymienionych w Załączniku Nr 2a do Regulaminu naboru wniosków.</w:t>
      </w:r>
      <w:r w:rsidRPr="008B7A44">
        <w:rPr>
          <w:rFonts w:ascii="Calibri" w:hAnsi="Calibri" w:cs="Calibri"/>
        </w:rPr>
        <w:t xml:space="preserve"> </w:t>
      </w:r>
    </w:p>
    <w:p w14:paraId="3CB43586" w14:textId="40CAAC3D" w:rsidR="00E5191B" w:rsidRPr="001A3BAA" w:rsidRDefault="00754B17" w:rsidP="001A3BAA">
      <w:pPr>
        <w:pStyle w:val="Nagwek3"/>
        <w:spacing w:after="120" w:line="276" w:lineRule="auto"/>
        <w:rPr>
          <w:sz w:val="24"/>
          <w:szCs w:val="24"/>
        </w:rPr>
      </w:pPr>
      <w:bookmarkStart w:id="20" w:name="_Toc204590849"/>
      <w:bookmarkEnd w:id="14"/>
      <w:bookmarkEnd w:id="19"/>
      <w:r w:rsidRPr="001A3BAA">
        <w:rPr>
          <w:sz w:val="24"/>
          <w:szCs w:val="24"/>
        </w:rPr>
        <w:t xml:space="preserve">1. </w:t>
      </w:r>
      <w:bookmarkStart w:id="21" w:name="_Toc130993479"/>
      <w:bookmarkStart w:id="22" w:name="_Toc140497347"/>
      <w:bookmarkStart w:id="23" w:name="_Toc182243696"/>
      <w:r w:rsidR="003F68C8" w:rsidRPr="001A3BAA">
        <w:rPr>
          <w:sz w:val="24"/>
          <w:szCs w:val="24"/>
        </w:rPr>
        <w:t xml:space="preserve">Opis wykonalności projektu w ramach Działania </w:t>
      </w:r>
      <w:bookmarkStart w:id="24" w:name="_Hlk188816842"/>
      <w:r w:rsidR="003F68C8" w:rsidRPr="001A3BAA">
        <w:rPr>
          <w:sz w:val="24"/>
          <w:szCs w:val="24"/>
        </w:rPr>
        <w:t>6.</w:t>
      </w:r>
      <w:r w:rsidR="00F0480E">
        <w:rPr>
          <w:sz w:val="24"/>
          <w:szCs w:val="24"/>
        </w:rPr>
        <w:t>6</w:t>
      </w:r>
      <w:r w:rsidR="003F68C8" w:rsidRPr="001A3BAA">
        <w:rPr>
          <w:sz w:val="24"/>
          <w:szCs w:val="24"/>
        </w:rPr>
        <w:t xml:space="preserve"> Infrastruktura </w:t>
      </w:r>
      <w:r w:rsidR="00F0480E">
        <w:rPr>
          <w:sz w:val="24"/>
          <w:szCs w:val="24"/>
        </w:rPr>
        <w:t>społeczna</w:t>
      </w:r>
      <w:r w:rsidR="003F68C8" w:rsidRPr="001A3BAA">
        <w:rPr>
          <w:sz w:val="24"/>
          <w:szCs w:val="24"/>
        </w:rPr>
        <w:t xml:space="preserve"> – RLKS</w:t>
      </w:r>
      <w:bookmarkEnd w:id="20"/>
      <w:r w:rsidR="003F68C8" w:rsidRPr="001A3BAA">
        <w:rPr>
          <w:sz w:val="24"/>
          <w:szCs w:val="24"/>
        </w:rPr>
        <w:t xml:space="preserve"> </w:t>
      </w:r>
      <w:bookmarkEnd w:id="21"/>
      <w:bookmarkEnd w:id="22"/>
      <w:bookmarkEnd w:id="23"/>
      <w:bookmarkEnd w:id="24"/>
    </w:p>
    <w:p w14:paraId="12C12553" w14:textId="39FDC19B" w:rsidR="00384A7C" w:rsidRPr="00E5191B" w:rsidRDefault="00A8398C" w:rsidP="001A3BAA">
      <w:pPr>
        <w:spacing w:line="276" w:lineRule="auto"/>
      </w:pPr>
      <w:r w:rsidRPr="00E5191B">
        <w:t>Dla wniosków o dofinansowanie</w:t>
      </w:r>
      <w:r w:rsidR="00755BC9" w:rsidRPr="00E5191B">
        <w:t xml:space="preserve"> </w:t>
      </w:r>
      <w:r w:rsidR="00163016" w:rsidRPr="00E5191B">
        <w:t xml:space="preserve">należy sporządzić </w:t>
      </w:r>
      <w:r w:rsidR="003F68C8" w:rsidRPr="00E5191B">
        <w:rPr>
          <w:i/>
        </w:rPr>
        <w:t>Opis wykonalności projektu</w:t>
      </w:r>
      <w:r w:rsidR="003F68C8" w:rsidRPr="00E5191B">
        <w:t xml:space="preserve"> w ramach Działania 6.</w:t>
      </w:r>
      <w:r w:rsidR="00F0480E">
        <w:t>6</w:t>
      </w:r>
      <w:r w:rsidR="003F68C8" w:rsidRPr="00E5191B">
        <w:t xml:space="preserve"> Infrastruktura </w:t>
      </w:r>
      <w:r w:rsidR="00F0480E">
        <w:t>społeczna</w:t>
      </w:r>
      <w:r w:rsidR="003F68C8" w:rsidRPr="00E5191B">
        <w:t xml:space="preserve"> – RLKS</w:t>
      </w:r>
      <w:r w:rsidR="00912AB2" w:rsidRPr="00E5191B">
        <w:t>.</w:t>
      </w:r>
      <w:r w:rsidR="003F68C8" w:rsidRPr="00E5191B">
        <w:t xml:space="preserve"> </w:t>
      </w:r>
      <w:r w:rsidR="00912AB2" w:rsidRPr="00E5191B">
        <w:t xml:space="preserve">Załącznik należy przygotować </w:t>
      </w:r>
      <w:r w:rsidR="00D676D2" w:rsidRPr="00E5191B">
        <w:t xml:space="preserve">zgodnie ze strukturą oraz instrukcją przygotowania określonymi w Załączniku nr 5 do niniejszego Regulaminu. </w:t>
      </w:r>
      <w:r w:rsidR="00912AB2" w:rsidRPr="00E5191B">
        <w:t>Załącznik wymagany jest dla wszystkich projektów, niezależnie od ich charakteru i zakresu.</w:t>
      </w:r>
      <w:r w:rsidR="0058629B" w:rsidRPr="00E5191B">
        <w:t xml:space="preserve"> </w:t>
      </w:r>
      <w:bookmarkStart w:id="25" w:name="_Toc140497348"/>
      <w:bookmarkStart w:id="26" w:name="_Toc182243697"/>
    </w:p>
    <w:p w14:paraId="5EEBBFFB" w14:textId="1933071B" w:rsidR="00275FCF" w:rsidRPr="001A3BAA" w:rsidRDefault="00D65886" w:rsidP="001A3BAA">
      <w:pPr>
        <w:pStyle w:val="Nagwek3"/>
        <w:spacing w:after="120" w:line="276" w:lineRule="auto"/>
        <w:rPr>
          <w:sz w:val="24"/>
          <w:szCs w:val="24"/>
        </w:rPr>
      </w:pPr>
      <w:bookmarkStart w:id="27" w:name="_Toc204590850"/>
      <w:r w:rsidRPr="001A3BAA">
        <w:rPr>
          <w:sz w:val="24"/>
          <w:szCs w:val="24"/>
        </w:rPr>
        <w:t xml:space="preserve">2. </w:t>
      </w:r>
      <w:bookmarkEnd w:id="25"/>
      <w:bookmarkEnd w:id="26"/>
      <w:r w:rsidR="003F68C8" w:rsidRPr="001A3BAA">
        <w:rPr>
          <w:sz w:val="24"/>
          <w:szCs w:val="24"/>
        </w:rPr>
        <w:t xml:space="preserve"> Informacja dotycząca gotowości projektu do realizacji</w:t>
      </w:r>
      <w:bookmarkEnd w:id="27"/>
    </w:p>
    <w:p w14:paraId="1FF43D0E" w14:textId="5BFA5639" w:rsidR="00D60AAF" w:rsidRPr="008909D0" w:rsidRDefault="00D60AAF" w:rsidP="001A3BAA">
      <w:pPr>
        <w:spacing w:line="276" w:lineRule="auto"/>
        <w:rPr>
          <w:rFonts w:ascii="Calibri" w:hAnsi="Calibri" w:cs="Calibri"/>
          <w:szCs w:val="22"/>
        </w:rPr>
      </w:pPr>
      <w:r w:rsidRPr="008909D0">
        <w:rPr>
          <w:rFonts w:ascii="Calibri" w:hAnsi="Calibri" w:cs="Calibri"/>
          <w:szCs w:val="22"/>
        </w:rPr>
        <w:t>Dofinansowanie w ramach FEP 2021-2027 może zostać przyznane jedynie projektom</w:t>
      </w:r>
      <w:r w:rsidR="00AF1E41">
        <w:rPr>
          <w:rFonts w:ascii="Calibri" w:hAnsi="Calibri" w:cs="Calibri"/>
          <w:szCs w:val="22"/>
        </w:rPr>
        <w:t>,</w:t>
      </w:r>
      <w:r w:rsidRPr="008909D0">
        <w:rPr>
          <w:rFonts w:ascii="Calibri" w:hAnsi="Calibri" w:cs="Calibri"/>
          <w:szCs w:val="22"/>
        </w:rPr>
        <w:t xml:space="preserve"> które są zgodne z wymogami prawa krajowego i dyrektyw unijnych w zakresie ooś i przepisami w zakresie prawa budowlanego.</w:t>
      </w:r>
    </w:p>
    <w:p w14:paraId="0850A3CC" w14:textId="77777777" w:rsidR="00D60AAF" w:rsidRPr="008909D0" w:rsidRDefault="00D60AAF" w:rsidP="001A3BAA">
      <w:pPr>
        <w:spacing w:line="276" w:lineRule="auto"/>
        <w:rPr>
          <w:rFonts w:ascii="Calibri" w:hAnsi="Calibri" w:cs="Calibri"/>
          <w:szCs w:val="22"/>
        </w:rPr>
      </w:pPr>
    </w:p>
    <w:p w14:paraId="28873707" w14:textId="3406EA20" w:rsidR="00D60AAF" w:rsidRPr="008909D0" w:rsidRDefault="00E251C4" w:rsidP="001A3BAA">
      <w:pPr>
        <w:spacing w:line="276" w:lineRule="auto"/>
        <w:rPr>
          <w:rFonts w:ascii="Calibri" w:hAnsi="Calibri" w:cs="Calibri"/>
          <w:szCs w:val="22"/>
        </w:rPr>
      </w:pPr>
      <w:r w:rsidRPr="008909D0">
        <w:rPr>
          <w:rFonts w:ascii="Calibri" w:hAnsi="Calibri" w:cs="Calibri"/>
          <w:szCs w:val="22"/>
        </w:rPr>
        <w:t>Załącznik nr 2 jest załącznikiem informacyjnym, o</w:t>
      </w:r>
      <w:r w:rsidR="00D60AAF" w:rsidRPr="008909D0">
        <w:rPr>
          <w:rFonts w:ascii="Calibri" w:hAnsi="Calibri" w:cs="Calibri"/>
          <w:szCs w:val="22"/>
        </w:rPr>
        <w:t xml:space="preserve">brazującym </w:t>
      </w:r>
      <w:r w:rsidRPr="008909D0">
        <w:rPr>
          <w:rFonts w:ascii="Calibri" w:hAnsi="Calibri" w:cs="Calibri"/>
          <w:szCs w:val="22"/>
        </w:rPr>
        <w:t xml:space="preserve">stopień przygotowania projektu do realizacji </w:t>
      </w:r>
      <w:r w:rsidR="00D60AAF" w:rsidRPr="008909D0">
        <w:rPr>
          <w:rFonts w:ascii="Calibri" w:hAnsi="Calibri" w:cs="Calibri"/>
          <w:szCs w:val="22"/>
        </w:rPr>
        <w:t xml:space="preserve">w odniesieniu do niezbędnych pozwoleń/ zezwoleń/ decyzji dotyczących wpływu projektu na środowisko oraz wynikających z Prawa budowlanego. </w:t>
      </w:r>
    </w:p>
    <w:p w14:paraId="005E12E1" w14:textId="74C83ECC" w:rsidR="00D60AAF" w:rsidRPr="008909D0" w:rsidRDefault="00E251C4" w:rsidP="001A3BAA">
      <w:pPr>
        <w:spacing w:line="276" w:lineRule="auto"/>
        <w:rPr>
          <w:rFonts w:ascii="Calibri" w:hAnsi="Calibri" w:cs="Calibri"/>
          <w:szCs w:val="22"/>
        </w:rPr>
      </w:pPr>
      <w:r w:rsidRPr="008909D0">
        <w:rPr>
          <w:rFonts w:ascii="Calibri" w:hAnsi="Calibri" w:cs="Calibri"/>
          <w:szCs w:val="22"/>
        </w:rPr>
        <w:t xml:space="preserve"> </w:t>
      </w:r>
    </w:p>
    <w:p w14:paraId="40C52DD7" w14:textId="116D59DE" w:rsidR="008909D0" w:rsidRPr="008909D0" w:rsidRDefault="008909D0" w:rsidP="001A3BAA">
      <w:pPr>
        <w:spacing w:line="276" w:lineRule="auto"/>
        <w:rPr>
          <w:rFonts w:ascii="Calibri" w:hAnsi="Calibri" w:cs="Calibri"/>
          <w:szCs w:val="22"/>
        </w:rPr>
      </w:pPr>
      <w:r w:rsidRPr="008909D0">
        <w:rPr>
          <w:rFonts w:ascii="Calibri" w:hAnsi="Calibri" w:cs="Calibri"/>
          <w:szCs w:val="22"/>
        </w:rPr>
        <w:t>Załącznik należy przygotować na wzorze opracowanym przez IZ FEP</w:t>
      </w:r>
      <w:r w:rsidR="00C1360E">
        <w:rPr>
          <w:rFonts w:ascii="Calibri" w:hAnsi="Calibri" w:cs="Calibri"/>
          <w:szCs w:val="22"/>
        </w:rPr>
        <w:t xml:space="preserve"> 2021-2027</w:t>
      </w:r>
      <w:r w:rsidRPr="008909D0">
        <w:rPr>
          <w:rFonts w:ascii="Calibri" w:hAnsi="Calibri" w:cs="Calibri"/>
          <w:szCs w:val="22"/>
        </w:rPr>
        <w:t>, zgodnie z instrukcją wypełniania umieszczoną w jego treści.</w:t>
      </w:r>
    </w:p>
    <w:p w14:paraId="49E09C3A" w14:textId="77777777" w:rsidR="008909D0" w:rsidRDefault="008909D0" w:rsidP="001A3BAA">
      <w:pPr>
        <w:spacing w:line="276" w:lineRule="auto"/>
        <w:rPr>
          <w:rFonts w:ascii="Calibri" w:hAnsi="Calibri" w:cs="Calibri"/>
          <w:szCs w:val="22"/>
        </w:rPr>
      </w:pPr>
    </w:p>
    <w:p w14:paraId="492CA7C5" w14:textId="4994AA6F" w:rsidR="00D60AAF" w:rsidRPr="008909D0" w:rsidRDefault="00D60AAF" w:rsidP="001A3BAA">
      <w:pPr>
        <w:spacing w:line="276" w:lineRule="auto"/>
        <w:rPr>
          <w:rFonts w:ascii="Calibri" w:hAnsi="Calibri" w:cs="Calibri"/>
          <w:szCs w:val="22"/>
        </w:rPr>
      </w:pPr>
      <w:r w:rsidRPr="008909D0">
        <w:rPr>
          <w:rFonts w:ascii="Calibri" w:hAnsi="Calibri" w:cs="Calibri"/>
          <w:szCs w:val="22"/>
        </w:rPr>
        <w:lastRenderedPageBreak/>
        <w:t xml:space="preserve">Załącznik wymagany jest dla wszystkich projektów, niezależnie od ich charakteru i zakresu. Co do zasady, należy sporządzić jeden załącznik środowiskowy dla całego zakresu projektu. W </w:t>
      </w:r>
      <w:r w:rsidR="007F70BC" w:rsidRPr="008909D0">
        <w:rPr>
          <w:rFonts w:ascii="Calibri" w:hAnsi="Calibri" w:cs="Calibri"/>
          <w:szCs w:val="22"/>
        </w:rPr>
        <w:t>przypadku,</w:t>
      </w:r>
      <w:r w:rsidRPr="008909D0">
        <w:rPr>
          <w:rFonts w:ascii="Calibri" w:hAnsi="Calibri" w:cs="Calibri"/>
          <w:szCs w:val="22"/>
        </w:rPr>
        <w:t xml:space="preserve"> gdy projekt składa się z kilku zadań, informacje zamieszczane w załączniku należy przyporządkować dla konkretnych zadań. </w:t>
      </w:r>
    </w:p>
    <w:p w14:paraId="00568804" w14:textId="18A09519" w:rsidR="001A4C58" w:rsidRPr="001A3BAA" w:rsidRDefault="001A4C58" w:rsidP="001A3BAA">
      <w:pPr>
        <w:pStyle w:val="Nagwek3"/>
        <w:spacing w:after="120" w:line="276" w:lineRule="auto"/>
        <w:rPr>
          <w:sz w:val="24"/>
          <w:szCs w:val="24"/>
        </w:rPr>
      </w:pPr>
      <w:bookmarkStart w:id="28" w:name="_Toc204590851"/>
      <w:r w:rsidRPr="001A3BAA">
        <w:rPr>
          <w:sz w:val="24"/>
          <w:szCs w:val="24"/>
        </w:rPr>
        <w:t>3. Dokumenty dotyczące oddziaływania projektu na środowisko</w:t>
      </w:r>
      <w:bookmarkEnd w:id="28"/>
    </w:p>
    <w:p w14:paraId="289C0580" w14:textId="77777777"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Dofinansowanie w ramach FEP</w:t>
      </w:r>
      <w:r w:rsidRPr="00E55E6F">
        <w:rPr>
          <w:rFonts w:ascii="Calibri" w:hAnsi="Calibri" w:cs="Calibri"/>
          <w:szCs w:val="22"/>
        </w:rPr>
        <w:t xml:space="preserve"> 2021-2027</w:t>
      </w:r>
      <w:r w:rsidRPr="00E55E6F">
        <w:rPr>
          <w:rFonts w:ascii="Calibri" w:hAnsi="Calibri" w:cs="Calibri"/>
        </w:rPr>
        <w:t xml:space="preserve"> może zostać przyznane jedynie projektom które:</w:t>
      </w:r>
    </w:p>
    <w:p w14:paraId="048BC350" w14:textId="77777777" w:rsidR="001A4C58" w:rsidRPr="00E55E6F" w:rsidRDefault="001A4C58" w:rsidP="007E438C">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wymogami prawa krajowego i dyrektyw unijnych w zakresie </w:t>
      </w:r>
      <w:r>
        <w:rPr>
          <w:rFonts w:ascii="Calibri" w:hAnsi="Calibri" w:cs="Calibri"/>
        </w:rPr>
        <w:t>ooś</w:t>
      </w:r>
      <w:r w:rsidRPr="00E55E6F">
        <w:rPr>
          <w:rFonts w:ascii="Calibri" w:hAnsi="Calibri" w:cs="Calibri"/>
        </w:rPr>
        <w:t xml:space="preserve">, </w:t>
      </w:r>
    </w:p>
    <w:p w14:paraId="00D0964E" w14:textId="77777777" w:rsidR="001A4C58" w:rsidRPr="00E55E6F" w:rsidRDefault="001A4C58" w:rsidP="007E438C">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są zgodne z zasadami horyzontalnymi: zrównoważonego rozwoju i „nie czyń poważnych szkód” (ang. „do no significant harm” – DNSH),</w:t>
      </w:r>
    </w:p>
    <w:p w14:paraId="5D22D153" w14:textId="77777777" w:rsidR="001A4C58" w:rsidRPr="00E55E6F" w:rsidRDefault="001A4C58" w:rsidP="007E438C">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nie oddziaływują znacząco negatywnie na obszary Natura 2000.</w:t>
      </w:r>
    </w:p>
    <w:p w14:paraId="1BC556B1" w14:textId="62C0DC0E" w:rsidR="001A4C58" w:rsidRPr="008909D0" w:rsidRDefault="001A4C58" w:rsidP="001A3BAA">
      <w:pPr>
        <w:autoSpaceDE w:val="0"/>
        <w:autoSpaceDN w:val="0"/>
        <w:adjustRightInd w:val="0"/>
        <w:spacing w:before="120" w:after="120" w:line="276" w:lineRule="auto"/>
        <w:rPr>
          <w:rFonts w:ascii="Calibri" w:hAnsi="Calibri" w:cs="Calibri"/>
          <w:strike/>
        </w:rPr>
      </w:pPr>
      <w:r w:rsidRPr="00E55E6F">
        <w:rPr>
          <w:rFonts w:ascii="Calibri" w:hAnsi="Calibri" w:cs="Calibri"/>
        </w:rPr>
        <w:t>W ramach wniosku o dofinansowanie projektu należy złożyć stosowną dokumentację potwierdzającą zgodność projektu z przepisami z zakresu ochrony środowiska</w:t>
      </w:r>
      <w:r w:rsidR="008909D0">
        <w:rPr>
          <w:rFonts w:ascii="Calibri" w:hAnsi="Calibri" w:cs="Calibri"/>
        </w:rPr>
        <w:t xml:space="preserve">, </w:t>
      </w:r>
      <w:r w:rsidR="007F70BC">
        <w:rPr>
          <w:rFonts w:ascii="Calibri" w:hAnsi="Calibri" w:cs="Calibri"/>
        </w:rPr>
        <w:t>tj.</w:t>
      </w:r>
      <w:r w:rsidR="008909D0">
        <w:rPr>
          <w:rFonts w:ascii="Calibri" w:hAnsi="Calibri" w:cs="Calibri"/>
        </w:rPr>
        <w:t xml:space="preserve">: </w:t>
      </w:r>
    </w:p>
    <w:p w14:paraId="7C9B74B3" w14:textId="7A00DBA0" w:rsidR="001A4C58" w:rsidRDefault="008909D0" w:rsidP="007E438C">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Pr>
          <w:rFonts w:ascii="Calibri" w:hAnsi="Calibri" w:cs="Calibri"/>
        </w:rPr>
        <w:t>ałącznik nr 3</w:t>
      </w:r>
      <w:r w:rsidR="001A4C58" w:rsidRPr="00C52F03">
        <w:rPr>
          <w:rFonts w:ascii="Calibri" w:hAnsi="Calibri" w:cs="Calibri"/>
        </w:rPr>
        <w:t>.1 Oświadczenie dot. zasady DNSH – wg udostępnionego wzoru</w:t>
      </w:r>
    </w:p>
    <w:p w14:paraId="731FA90F" w14:textId="0DF67999" w:rsidR="008909D0" w:rsidRPr="00ED0CB1" w:rsidRDefault="008909D0" w:rsidP="007E438C">
      <w:pPr>
        <w:numPr>
          <w:ilvl w:val="0"/>
          <w:numId w:val="15"/>
        </w:numPr>
        <w:autoSpaceDE w:val="0"/>
        <w:autoSpaceDN w:val="0"/>
        <w:adjustRightInd w:val="0"/>
        <w:spacing w:before="120" w:after="120" w:line="276" w:lineRule="auto"/>
        <w:rPr>
          <w:rFonts w:ascii="Calibri" w:hAnsi="Calibri" w:cs="Calibri"/>
        </w:rPr>
      </w:pPr>
      <w:r w:rsidRPr="00ED0CB1">
        <w:rPr>
          <w:rFonts w:ascii="Calibri" w:hAnsi="Calibri" w:cs="Calibri"/>
        </w:rPr>
        <w:t>Z</w:t>
      </w:r>
      <w:r w:rsidR="001A4C58" w:rsidRPr="00ED0CB1">
        <w:rPr>
          <w:rFonts w:ascii="Calibri" w:hAnsi="Calibri" w:cs="Calibri"/>
        </w:rPr>
        <w:t>ałącznik nr 3.2 Informacja o wpływie projektu na środowisko</w:t>
      </w:r>
      <w:r w:rsidRPr="00ED0CB1">
        <w:rPr>
          <w:rFonts w:ascii="Calibri" w:hAnsi="Calibri" w:cs="Calibri"/>
        </w:rPr>
        <w:t xml:space="preserve"> oraz sposobie spełniania zasady DNSH - </w:t>
      </w:r>
      <w:r w:rsidR="001A4C58" w:rsidRPr="00ED0CB1">
        <w:rPr>
          <w:rFonts w:ascii="Calibri" w:hAnsi="Calibri" w:cs="Calibri"/>
        </w:rPr>
        <w:t xml:space="preserve">wg </w:t>
      </w:r>
      <w:r w:rsidR="00ED0CB1" w:rsidRPr="00ED0CB1">
        <w:rPr>
          <w:rFonts w:ascii="Calibri" w:hAnsi="Calibri" w:cs="Calibri"/>
        </w:rPr>
        <w:t xml:space="preserve">udostępnionego wzoru </w:t>
      </w:r>
    </w:p>
    <w:p w14:paraId="0A858DAE" w14:textId="43A3886C" w:rsidR="001A4C58" w:rsidRPr="00ED0CB1" w:rsidRDefault="00ED0CB1" w:rsidP="007E438C">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sidRPr="00ED0CB1">
        <w:rPr>
          <w:rFonts w:ascii="Calibri" w:hAnsi="Calibri" w:cs="Calibri"/>
        </w:rPr>
        <w:t>ałącznik nr 3.3 Dokumenty z procedury oceny oddziaływania na środowisko – jeśli obowiązek wynika z przepisów prawa</w:t>
      </w:r>
    </w:p>
    <w:p w14:paraId="4B58F4CB" w14:textId="58266E08" w:rsidR="001A4C58" w:rsidRPr="00624C76" w:rsidRDefault="00624C76" w:rsidP="007E438C">
      <w:pPr>
        <w:numPr>
          <w:ilvl w:val="0"/>
          <w:numId w:val="15"/>
        </w:numPr>
        <w:autoSpaceDE w:val="0"/>
        <w:autoSpaceDN w:val="0"/>
        <w:adjustRightInd w:val="0"/>
        <w:spacing w:before="120" w:after="120" w:line="276" w:lineRule="auto"/>
        <w:rPr>
          <w:rFonts w:ascii="Calibri" w:hAnsi="Calibri" w:cs="Calibri"/>
        </w:rPr>
      </w:pPr>
      <w:r w:rsidRPr="00624C76">
        <w:rPr>
          <w:rFonts w:ascii="Calibri" w:hAnsi="Calibri" w:cs="Calibri"/>
          <w:noProof/>
        </w:rPr>
        <mc:AlternateContent>
          <mc:Choice Requires="wps">
            <w:drawing>
              <wp:anchor distT="45720" distB="45720" distL="114300" distR="114300" simplePos="0" relativeHeight="251689984" behindDoc="0" locked="0" layoutInCell="1" allowOverlap="1" wp14:anchorId="11BB8320" wp14:editId="2EE353C7">
                <wp:simplePos x="0" y="0"/>
                <wp:positionH relativeFrom="margin">
                  <wp:align>right</wp:align>
                </wp:positionH>
                <wp:positionV relativeFrom="paragraph">
                  <wp:posOffset>662305</wp:posOffset>
                </wp:positionV>
                <wp:extent cx="5734050" cy="666750"/>
                <wp:effectExtent l="0" t="0" r="19050"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66750"/>
                        </a:xfrm>
                        <a:prstGeom prst="rect">
                          <a:avLst/>
                        </a:prstGeom>
                        <a:solidFill>
                          <a:schemeClr val="bg1">
                            <a:lumMod val="75000"/>
                          </a:schemeClr>
                        </a:solidFill>
                        <a:ln w="9525">
                          <a:solidFill>
                            <a:srgbClr val="000000"/>
                          </a:solidFill>
                          <a:miter lim="800000"/>
                          <a:headEnd/>
                          <a:tailEnd/>
                        </a:ln>
                      </wps:spPr>
                      <wps:txbx>
                        <w:txbxContent>
                          <w:p w14:paraId="442ACD44" w14:textId="1B4C3C4B" w:rsidR="00B55867" w:rsidRDefault="00B55867">
                            <w:r w:rsidRPr="00624C76">
                              <w:t>IZ FEP 2021-2027 zastrzega sobie prawo do wzywania Wnioskodawców do dostarczenia innych dokumentów poświadczających brak negatywnego wpływu projektu na środowisko niż wyżej wymienione załączniki.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B8320" id="_x0000_t202" coordsize="21600,21600" o:spt="202" path="m,l,21600r21600,l21600,xe">
                <v:stroke joinstyle="miter"/>
                <v:path gradientshapeok="t" o:connecttype="rect"/>
              </v:shapetype>
              <v:shape id="Pole tekstowe 2" o:spid="_x0000_s1026" type="#_x0000_t202" style="position:absolute;left:0;text-align:left;margin-left:400.3pt;margin-top:52.15pt;width:451.5pt;height:52.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" fillcolor="#bfbfbf [2412]">
                <v:textbox>
                  <w:txbxContent>
                    <w:p w14:paraId="442ACD44" w14:textId="1B4C3C4B" w:rsidR="00B55867" w:rsidRDefault="00B55867">
                      <w:r w:rsidRPr="00624C76">
                        <w:t>IZ FEP 2021-2027 zastrzega sobie prawo do wzywania Wnioskodawców do dostarczenia innych dokumentów poświadczających brak negatywnego wpływu projektu na środowisko niż wyżej wymienione załączniki.</w:t>
                      </w:r>
                    </w:p>
                  </w:txbxContent>
                </v:textbox>
                <w10:wrap type="square" anchorx="margin"/>
              </v:shape>
            </w:pict>
          </mc:Fallback>
        </mc:AlternateContent>
      </w:r>
      <w:r w:rsidR="00622A61">
        <w:rPr>
          <w:rFonts w:ascii="Calibri" w:hAnsi="Calibri" w:cs="Calibri"/>
        </w:rPr>
        <w:t>Z</w:t>
      </w:r>
      <w:r w:rsidR="001A4C58" w:rsidRPr="006F335B">
        <w:rPr>
          <w:rFonts w:ascii="Calibri" w:hAnsi="Calibri" w:cs="Calibri"/>
        </w:rPr>
        <w:t xml:space="preserve">ałącznik nr </w:t>
      </w:r>
      <w:r w:rsidR="001A4C58">
        <w:rPr>
          <w:rFonts w:ascii="Calibri" w:hAnsi="Calibri" w:cs="Calibri"/>
        </w:rPr>
        <w:t>3.4</w:t>
      </w:r>
      <w:r w:rsidR="001A4C58" w:rsidRPr="006F335B">
        <w:rPr>
          <w:rFonts w:ascii="Calibri" w:hAnsi="Calibri" w:cs="Calibri"/>
        </w:rPr>
        <w:t xml:space="preserve"> Zaświadczenie organu odpowiedzialnego za monitorowanie obszarów Natura 2000 (tzw. zaświadczenie Natura 2000</w:t>
      </w:r>
      <w:r w:rsidR="00AF1E41">
        <w:rPr>
          <w:rFonts w:ascii="Calibri" w:hAnsi="Calibri" w:cs="Calibri"/>
        </w:rPr>
        <w:t>)</w:t>
      </w:r>
      <w:r w:rsidR="001A4C58" w:rsidRPr="006F335B">
        <w:rPr>
          <w:rFonts w:ascii="Calibri" w:hAnsi="Calibri" w:cs="Calibri"/>
        </w:rPr>
        <w:t xml:space="preserve"> </w:t>
      </w:r>
      <w:r w:rsidR="00AF1E41">
        <w:rPr>
          <w:rFonts w:ascii="Calibri" w:hAnsi="Calibri" w:cs="Calibri"/>
        </w:rPr>
        <w:t xml:space="preserve">- </w:t>
      </w:r>
      <w:r w:rsidR="001A4C58" w:rsidRPr="006F335B">
        <w:rPr>
          <w:rFonts w:ascii="Calibri" w:hAnsi="Calibri" w:cs="Calibri"/>
        </w:rPr>
        <w:t>jeśli jest wymagane</w:t>
      </w:r>
      <w:r w:rsidR="001A4C58" w:rsidRPr="006F335B">
        <w:rPr>
          <w:rFonts w:ascii="Calibri" w:hAnsi="Calibri" w:cs="Calibri"/>
          <w:b/>
        </w:rPr>
        <w:t>.</w:t>
      </w:r>
    </w:p>
    <w:p w14:paraId="28682B7B" w14:textId="77777777" w:rsidR="00624C76" w:rsidRDefault="00624C76" w:rsidP="001A3BAA">
      <w:pPr>
        <w:autoSpaceDE w:val="0"/>
        <w:autoSpaceDN w:val="0"/>
        <w:adjustRightInd w:val="0"/>
        <w:spacing w:before="120" w:after="120" w:line="276" w:lineRule="auto"/>
        <w:rPr>
          <w:rFonts w:ascii="Calibri" w:hAnsi="Calibri" w:cs="Calibri"/>
        </w:rPr>
      </w:pPr>
    </w:p>
    <w:p w14:paraId="4A50CBEB" w14:textId="4D17E2E4"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Sam Wnioskodawca ma również możliwość złożenia innych dokumentów które, w jego mniemaniu, dodatkowo potwierdzają brak negatywnego oddziaływania projektu na środowisko.</w:t>
      </w:r>
    </w:p>
    <w:p w14:paraId="18ABD229" w14:textId="6BC529FA" w:rsidR="001A4C58"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Omówienie załączników nr</w:t>
      </w:r>
      <w:r w:rsidR="00ED0CB1">
        <w:rPr>
          <w:rFonts w:ascii="Calibri" w:hAnsi="Calibri" w:cs="Calibri"/>
        </w:rPr>
        <w:t xml:space="preserve"> 3.1-3.4 </w:t>
      </w:r>
      <w:r w:rsidRPr="00E55E6F">
        <w:rPr>
          <w:rFonts w:ascii="Calibri" w:hAnsi="Calibri" w:cs="Calibri"/>
        </w:rPr>
        <w:t>znajduje się poniżej.</w:t>
      </w:r>
    </w:p>
    <w:p w14:paraId="03DD66A2" w14:textId="380CB167" w:rsidR="007F380B" w:rsidRPr="001A3BAA" w:rsidRDefault="007F380B" w:rsidP="001A3BAA">
      <w:pPr>
        <w:pStyle w:val="Nagwek4"/>
        <w:spacing w:before="240" w:after="120" w:line="276" w:lineRule="auto"/>
        <w:rPr>
          <w:sz w:val="24"/>
          <w:szCs w:val="24"/>
        </w:rPr>
      </w:pPr>
      <w:bookmarkStart w:id="29" w:name="_Toc204590852"/>
      <w:r w:rsidRPr="001A3BAA">
        <w:rPr>
          <w:sz w:val="24"/>
          <w:szCs w:val="24"/>
        </w:rPr>
        <w:t>Załącznik nr 3.1 Oświadczenie dot. zasady DNSH – wg udostępnionego wzoru</w:t>
      </w:r>
      <w:bookmarkEnd w:id="29"/>
      <w:r w:rsidRPr="001A3BAA">
        <w:rPr>
          <w:sz w:val="24"/>
          <w:szCs w:val="24"/>
        </w:rPr>
        <w:t xml:space="preserve"> </w:t>
      </w:r>
    </w:p>
    <w:p w14:paraId="5FB714EA" w14:textId="40273492" w:rsidR="007F380B" w:rsidRPr="0088528D" w:rsidRDefault="007F380B" w:rsidP="001A3BAA">
      <w:pPr>
        <w:autoSpaceDE w:val="0"/>
        <w:autoSpaceDN w:val="0"/>
        <w:adjustRightInd w:val="0"/>
        <w:spacing w:before="360" w:after="120" w:line="276" w:lineRule="auto"/>
        <w:rPr>
          <w:rFonts w:ascii="Calibri" w:hAnsi="Calibri" w:cs="Calibri"/>
          <w:szCs w:val="22"/>
        </w:rPr>
      </w:pPr>
      <w:r w:rsidRPr="0088528D">
        <w:rPr>
          <w:rFonts w:ascii="Calibri" w:hAnsi="Calibri" w:cs="Calibri"/>
          <w:szCs w:val="22"/>
        </w:rPr>
        <w:t>Załącznik nr 3.1 jes</w:t>
      </w:r>
      <w:r>
        <w:rPr>
          <w:rFonts w:ascii="Calibri" w:hAnsi="Calibri" w:cs="Calibri"/>
          <w:szCs w:val="22"/>
        </w:rPr>
        <w:t>t</w:t>
      </w:r>
      <w:r w:rsidRPr="0088528D">
        <w:rPr>
          <w:rFonts w:ascii="Calibri" w:hAnsi="Calibri" w:cs="Calibri"/>
          <w:szCs w:val="22"/>
        </w:rPr>
        <w:t xml:space="preserve"> załącznikiem informacyjn</w:t>
      </w:r>
      <w:r w:rsidR="00A523B3">
        <w:rPr>
          <w:rFonts w:ascii="Calibri" w:hAnsi="Calibri" w:cs="Calibri"/>
          <w:szCs w:val="22"/>
        </w:rPr>
        <w:t xml:space="preserve">o </w:t>
      </w:r>
      <w:r w:rsidR="00A523B3" w:rsidRPr="00384A7C">
        <w:rPr>
          <w:rFonts w:ascii="Calibri" w:hAnsi="Calibri" w:cs="Calibri"/>
          <w:szCs w:val="22"/>
        </w:rPr>
        <w:t xml:space="preserve">– deklaratywnym. </w:t>
      </w:r>
      <w:r w:rsidR="00AF1E41" w:rsidRPr="00384A7C">
        <w:rPr>
          <w:rFonts w:ascii="Calibri" w:hAnsi="Calibri" w:cs="Calibri"/>
          <w:szCs w:val="22"/>
        </w:rPr>
        <w:t>N</w:t>
      </w:r>
      <w:r w:rsidRPr="00384A7C">
        <w:rPr>
          <w:rFonts w:ascii="Calibri" w:hAnsi="Calibri" w:cs="Calibri"/>
          <w:szCs w:val="22"/>
        </w:rPr>
        <w:t>ależy</w:t>
      </w:r>
      <w:r w:rsidRPr="0088528D">
        <w:rPr>
          <w:rFonts w:ascii="Calibri" w:hAnsi="Calibri" w:cs="Calibri"/>
          <w:szCs w:val="22"/>
        </w:rPr>
        <w:t xml:space="preserve"> </w:t>
      </w:r>
      <w:r w:rsidR="00AF1E41">
        <w:rPr>
          <w:rFonts w:ascii="Calibri" w:hAnsi="Calibri" w:cs="Calibri"/>
          <w:szCs w:val="22"/>
        </w:rPr>
        <w:t xml:space="preserve">go </w:t>
      </w:r>
      <w:r w:rsidRPr="0088528D">
        <w:rPr>
          <w:rFonts w:ascii="Calibri" w:hAnsi="Calibri" w:cs="Calibri"/>
          <w:szCs w:val="22"/>
        </w:rPr>
        <w:t>przygotować na wzorze opracowanym przez IZ FEP</w:t>
      </w:r>
      <w:r w:rsidR="00C1360E">
        <w:rPr>
          <w:rFonts w:ascii="Calibri" w:hAnsi="Calibri" w:cs="Calibri"/>
          <w:szCs w:val="22"/>
        </w:rPr>
        <w:t xml:space="preserve"> 2021-2027</w:t>
      </w:r>
      <w:r w:rsidR="008A75BA">
        <w:rPr>
          <w:rFonts w:ascii="Calibri" w:hAnsi="Calibri" w:cs="Calibri"/>
          <w:szCs w:val="22"/>
        </w:rPr>
        <w:t xml:space="preserve">. </w:t>
      </w:r>
      <w:r w:rsidRPr="0088528D">
        <w:rPr>
          <w:rFonts w:ascii="Calibri" w:hAnsi="Calibri" w:cs="Calibri"/>
          <w:szCs w:val="22"/>
        </w:rPr>
        <w:t>Załącznik wymagany jest dla wszystkich projektów, niezależnie od ich charakteru i zakresu</w:t>
      </w:r>
      <w:r>
        <w:rPr>
          <w:rFonts w:ascii="Calibri" w:hAnsi="Calibri" w:cs="Calibri"/>
          <w:szCs w:val="22"/>
        </w:rPr>
        <w:t>.</w:t>
      </w:r>
    </w:p>
    <w:p w14:paraId="0E28F9BD" w14:textId="77777777" w:rsidR="008A75BA" w:rsidRDefault="007F380B" w:rsidP="001A3BAA">
      <w:pPr>
        <w:autoSpaceDE w:val="0"/>
        <w:autoSpaceDN w:val="0"/>
        <w:adjustRightInd w:val="0"/>
        <w:spacing w:before="360" w:after="120" w:line="276" w:lineRule="auto"/>
        <w:rPr>
          <w:rFonts w:cstheme="minorHAnsi"/>
          <w:szCs w:val="22"/>
        </w:rPr>
      </w:pPr>
      <w:r w:rsidRPr="00C1360E">
        <w:rPr>
          <w:rFonts w:cstheme="minorHAnsi"/>
          <w:szCs w:val="22"/>
        </w:rPr>
        <w:t xml:space="preserve">Przed wypełnieniem załącznika należy zapoznać się z odpowiednim rozdziałem dokumentu pn. „Analiza spełniania zasady DNSH dla projektu programu Fundusze Europejskie dla Pomorza 2021 – 2027” (patrz: Analiza DNSH dla FEP) odnoszącym się do </w:t>
      </w:r>
      <w:r w:rsidR="00C1360E">
        <w:rPr>
          <w:rFonts w:cstheme="minorHAnsi"/>
          <w:szCs w:val="22"/>
        </w:rPr>
        <w:t xml:space="preserve">właściwego </w:t>
      </w:r>
      <w:r w:rsidR="00C1360E" w:rsidRPr="00C1360E">
        <w:rPr>
          <w:rFonts w:cstheme="minorHAnsi"/>
          <w:szCs w:val="22"/>
        </w:rPr>
        <w:t xml:space="preserve">celu szczegółowego FEP 2021-2027. </w:t>
      </w:r>
    </w:p>
    <w:p w14:paraId="35A85124" w14:textId="454DFAFE" w:rsidR="008A75BA" w:rsidRPr="00487BCD" w:rsidRDefault="007F380B" w:rsidP="001A3BAA">
      <w:pPr>
        <w:autoSpaceDE w:val="0"/>
        <w:autoSpaceDN w:val="0"/>
        <w:adjustRightInd w:val="0"/>
        <w:spacing w:before="360" w:after="120" w:line="276" w:lineRule="auto"/>
        <w:rPr>
          <w:rFonts w:ascii="Calibri" w:hAnsi="Calibri" w:cs="Calibri"/>
          <w:szCs w:val="22"/>
        </w:rPr>
      </w:pPr>
      <w:r w:rsidRPr="0020285F">
        <w:rPr>
          <w:rFonts w:ascii="Calibri" w:hAnsi="Calibri" w:cs="Calibri"/>
          <w:szCs w:val="22"/>
        </w:rPr>
        <w:lastRenderedPageBreak/>
        <w:t>Dokument ma na celu przekrojowe wykazanie, że projekt starający się o dofinansowanie jest zgodny z</w:t>
      </w:r>
      <w:r>
        <w:rPr>
          <w:rFonts w:ascii="Calibri" w:hAnsi="Calibri" w:cs="Calibri"/>
          <w:szCs w:val="22"/>
        </w:rPr>
        <w:t xml:space="preserve"> </w:t>
      </w:r>
      <w:r w:rsidRPr="0020285F">
        <w:rPr>
          <w:rFonts w:ascii="Calibri" w:hAnsi="Calibri" w:cs="Calibri"/>
          <w:szCs w:val="22"/>
        </w:rPr>
        <w:t>horyzontalną zasadą „nie czyń poważnych szkód” (ang. „do no significant harm” – DNSH)</w:t>
      </w:r>
      <w:r w:rsidR="008A75BA">
        <w:rPr>
          <w:rFonts w:ascii="Calibri" w:hAnsi="Calibri" w:cs="Calibri"/>
          <w:szCs w:val="22"/>
        </w:rPr>
        <w:t xml:space="preserve">. </w:t>
      </w:r>
    </w:p>
    <w:p w14:paraId="01C91ACC" w14:textId="6329F245" w:rsidR="00D84FBE" w:rsidRPr="001A3BAA" w:rsidRDefault="00D84FBE" w:rsidP="001A3BAA">
      <w:pPr>
        <w:pStyle w:val="Nagwek4"/>
        <w:spacing w:before="240" w:after="120" w:line="276" w:lineRule="auto"/>
        <w:rPr>
          <w:sz w:val="24"/>
          <w:szCs w:val="24"/>
        </w:rPr>
      </w:pPr>
      <w:bookmarkStart w:id="30" w:name="_Toc204590853"/>
      <w:r w:rsidRPr="001A3BAA">
        <w:rPr>
          <w:sz w:val="24"/>
          <w:szCs w:val="24"/>
        </w:rPr>
        <w:t xml:space="preserve">Załącznik nr 3.2 </w:t>
      </w:r>
      <w:bookmarkStart w:id="31" w:name="_Hlk146187493"/>
      <w:r w:rsidRPr="001A3BAA">
        <w:rPr>
          <w:sz w:val="24"/>
          <w:szCs w:val="24"/>
        </w:rPr>
        <w:t>Informacja o wpływie projektu na środowisko</w:t>
      </w:r>
      <w:bookmarkEnd w:id="30"/>
      <w:bookmarkEnd w:id="31"/>
      <w:r w:rsidRPr="001A3BAA">
        <w:rPr>
          <w:sz w:val="24"/>
          <w:szCs w:val="24"/>
        </w:rPr>
        <w:t xml:space="preserve"> </w:t>
      </w:r>
    </w:p>
    <w:p w14:paraId="1B15BF3B" w14:textId="6B45C8B1"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nr </w:t>
      </w:r>
      <w:r>
        <w:rPr>
          <w:rFonts w:ascii="Calibri" w:hAnsi="Calibri" w:cs="Calibri"/>
        </w:rPr>
        <w:t>3.2.</w:t>
      </w:r>
      <w:r w:rsidRPr="00E55E6F">
        <w:rPr>
          <w:rFonts w:ascii="Calibri" w:hAnsi="Calibri" w:cs="Calibri"/>
        </w:rPr>
        <w:t xml:space="preserve"> jest załącznikiem informacyjnym, który wypełnia Wnioskodawca w oparciu o posiadane dokumenty dotyczące wpływu projektu na środowisko i własną wiedzę o </w:t>
      </w:r>
      <w:bookmarkStart w:id="32" w:name="_Hlk131055047"/>
      <w:r w:rsidRPr="00E55E6F">
        <w:rPr>
          <w:rFonts w:ascii="Calibri" w:hAnsi="Calibri" w:cs="Calibri"/>
        </w:rPr>
        <w:t xml:space="preserve">zakresie, skali, technologiach i rozwiązaniach </w:t>
      </w:r>
      <w:bookmarkEnd w:id="32"/>
      <w:r w:rsidRPr="00E55E6F">
        <w:rPr>
          <w:rFonts w:ascii="Calibri" w:hAnsi="Calibri" w:cs="Calibri"/>
        </w:rPr>
        <w:t>zastosowanych w ramach projektu.</w:t>
      </w:r>
    </w:p>
    <w:p w14:paraId="2C55F9FA" w14:textId="3C19012B"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wymagany jest dla </w:t>
      </w:r>
      <w:r>
        <w:rPr>
          <w:rFonts w:ascii="Calibri" w:hAnsi="Calibri" w:cs="Calibri"/>
        </w:rPr>
        <w:t xml:space="preserve">wszystkich </w:t>
      </w:r>
      <w:r w:rsidRPr="00E55E6F">
        <w:rPr>
          <w:rFonts w:ascii="Calibri" w:hAnsi="Calibri" w:cs="Calibri"/>
        </w:rPr>
        <w:t>projektów</w:t>
      </w:r>
      <w:r>
        <w:rPr>
          <w:rFonts w:ascii="Calibri" w:hAnsi="Calibri" w:cs="Calibri"/>
        </w:rPr>
        <w:t>, niezależnie od ich charakteru i zakresu</w:t>
      </w:r>
      <w:r w:rsidRPr="00E55E6F">
        <w:rPr>
          <w:rFonts w:ascii="Calibri" w:hAnsi="Calibri" w:cs="Calibri"/>
        </w:rPr>
        <w:t xml:space="preserve">. </w:t>
      </w:r>
    </w:p>
    <w:p w14:paraId="7963B77F" w14:textId="1F516464" w:rsidR="00D84FBE"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należy przygotować na wzorze </w:t>
      </w:r>
      <w:r>
        <w:rPr>
          <w:rFonts w:ascii="Calibri" w:hAnsi="Calibri" w:cs="Calibri"/>
        </w:rPr>
        <w:t xml:space="preserve">opracowanym </w:t>
      </w:r>
      <w:r w:rsidRPr="00E55E6F">
        <w:rPr>
          <w:rFonts w:ascii="Calibri" w:hAnsi="Calibri" w:cs="Calibri"/>
        </w:rPr>
        <w:t>przez IZ FEP</w:t>
      </w:r>
      <w:r w:rsidR="00AF1E41">
        <w:rPr>
          <w:rFonts w:ascii="Calibri" w:hAnsi="Calibri" w:cs="Calibri"/>
        </w:rPr>
        <w:t xml:space="preserve"> 2021-2027</w:t>
      </w:r>
      <w:r w:rsidRPr="00E55E6F">
        <w:rPr>
          <w:rFonts w:ascii="Calibri" w:hAnsi="Calibri" w:cs="Calibri"/>
        </w:rPr>
        <w:t>, zgodnie z instrukcją wypełniania umieszczoną w jego treści.</w:t>
      </w:r>
    </w:p>
    <w:p w14:paraId="01836E83" w14:textId="77777777"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Dokument ma na celu przekrojowe wykazanie, że projekt starający się o dofinansowanie</w:t>
      </w:r>
      <w:r>
        <w:rPr>
          <w:rFonts w:ascii="Calibri" w:hAnsi="Calibri" w:cs="Calibri"/>
        </w:rPr>
        <w:t xml:space="preserve"> jest zgodny z</w:t>
      </w:r>
      <w:r w:rsidRPr="00E55E6F">
        <w:rPr>
          <w:rFonts w:ascii="Calibri" w:hAnsi="Calibri" w:cs="Calibri"/>
        </w:rPr>
        <w:t>:</w:t>
      </w:r>
    </w:p>
    <w:p w14:paraId="2A33564E" w14:textId="77777777" w:rsidR="00D84FBE" w:rsidRPr="00E55E6F" w:rsidRDefault="00D84FBE" w:rsidP="007E438C">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zasadami ochrony środowiska, w szczególności z zasadą zrównoważonego rozwoju;</w:t>
      </w:r>
    </w:p>
    <w:p w14:paraId="0E82C974" w14:textId="77777777" w:rsidR="00D84FBE" w:rsidRPr="00515F94" w:rsidRDefault="00D84FBE" w:rsidP="007E438C">
      <w:pPr>
        <w:numPr>
          <w:ilvl w:val="0"/>
          <w:numId w:val="13"/>
        </w:numPr>
        <w:autoSpaceDE w:val="0"/>
        <w:autoSpaceDN w:val="0"/>
        <w:adjustRightInd w:val="0"/>
        <w:spacing w:before="120" w:after="120" w:line="276" w:lineRule="auto"/>
        <w:rPr>
          <w:rFonts w:ascii="Calibri" w:hAnsi="Calibri" w:cs="Calibri"/>
          <w:lang w:val="en-GB"/>
        </w:rPr>
      </w:pPr>
      <w:r w:rsidRPr="00E55E6F">
        <w:rPr>
          <w:rFonts w:ascii="Calibri" w:hAnsi="Calibri" w:cs="Calibri"/>
        </w:rPr>
        <w:t xml:space="preserve">horyzontalną zasadą „nie czyń poważnych szkód” (ang. </w:t>
      </w:r>
      <w:r w:rsidRPr="00515F94">
        <w:rPr>
          <w:rFonts w:ascii="Calibri" w:hAnsi="Calibri" w:cs="Calibri"/>
          <w:lang w:val="en-GB"/>
        </w:rPr>
        <w:t>„do no significant harm” – DNSH);</w:t>
      </w:r>
    </w:p>
    <w:p w14:paraId="4A772152" w14:textId="77777777" w:rsidR="00D84FBE" w:rsidRPr="00E55E6F" w:rsidRDefault="00D84FBE" w:rsidP="007E438C">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przepisami prawa z zakresu ochrony środowiska oraz kierunkami polityki ochrony środowiska odnoszącymi się do gospodarowania poszczególnymi komponentami środowiska, m.in.</w:t>
      </w:r>
      <w:r>
        <w:rPr>
          <w:rFonts w:ascii="Calibri" w:hAnsi="Calibri" w:cs="Calibri"/>
        </w:rPr>
        <w:t> </w:t>
      </w:r>
      <w:r w:rsidRPr="00E55E6F">
        <w:rPr>
          <w:rFonts w:ascii="Calibri" w:hAnsi="Calibri" w:cs="Calibri"/>
        </w:rPr>
        <w:t xml:space="preserve">zasobami wodnymi, powierzchnią ziemi, zasobami przyrody ożywionej, itd. </w:t>
      </w:r>
    </w:p>
    <w:p w14:paraId="6912599C" w14:textId="2A6C1457" w:rsidR="002A2639" w:rsidRPr="002A2639" w:rsidRDefault="00D84FBE" w:rsidP="001A3BAA">
      <w:pPr>
        <w:autoSpaceDE w:val="0"/>
        <w:autoSpaceDN w:val="0"/>
        <w:adjustRightInd w:val="0"/>
        <w:spacing w:before="120" w:after="120" w:line="276" w:lineRule="auto"/>
        <w:rPr>
          <w:rFonts w:ascii="Calibri" w:hAnsi="Calibri" w:cs="Calibri"/>
          <w:b/>
        </w:rPr>
      </w:pPr>
      <w:r w:rsidRPr="00384A7C">
        <w:rPr>
          <w:rFonts w:ascii="Calibri" w:hAnsi="Calibri" w:cs="Calibri"/>
        </w:rPr>
        <w:t>Szczególnie istotne jest odniesienie się do ograniczania emisji gazów cieplarnianych w ramach podejmowanych/planowanych działań oraz do adaptacji projektów do warunków zmieniającego się klimatu.</w:t>
      </w:r>
    </w:p>
    <w:p w14:paraId="0004A8FE" w14:textId="0790DFBC" w:rsidR="002A2639" w:rsidRPr="001A3BAA" w:rsidRDefault="002A2639" w:rsidP="001A3BAA">
      <w:pPr>
        <w:pStyle w:val="Nagwek4"/>
        <w:spacing w:before="240" w:after="120" w:line="276" w:lineRule="auto"/>
        <w:rPr>
          <w:sz w:val="24"/>
          <w:szCs w:val="24"/>
        </w:rPr>
      </w:pPr>
      <w:bookmarkStart w:id="33" w:name="_Toc204590854"/>
      <w:r w:rsidRPr="001A3BAA">
        <w:rPr>
          <w:sz w:val="24"/>
          <w:szCs w:val="24"/>
        </w:rPr>
        <w:t>Załącznik nr 3.3 Dokumenty z procedury oceny oddziaływania na środowisko</w:t>
      </w:r>
      <w:bookmarkEnd w:id="33"/>
    </w:p>
    <w:p w14:paraId="4DD3BA4A"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zależności od typu, charakteru i skali projekt może wymagać przeprowadzenia jednej lub więcej procedur </w:t>
      </w:r>
      <w:r>
        <w:rPr>
          <w:rFonts w:ascii="Calibri" w:hAnsi="Calibri" w:cs="Calibri"/>
        </w:rPr>
        <w:t>ooś</w:t>
      </w:r>
      <w:r w:rsidRPr="00E55E6F">
        <w:rPr>
          <w:rFonts w:ascii="Calibri" w:hAnsi="Calibri" w:cs="Calibri"/>
        </w:rPr>
        <w:t>. Dokumentami poświadczającymi dokonanie takiej procedury są:</w:t>
      </w:r>
    </w:p>
    <w:p w14:paraId="4E9E948E" w14:textId="77777777" w:rsidR="002A2639" w:rsidRPr="00E55E6F" w:rsidRDefault="002A2639" w:rsidP="007E438C">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ostateczna decyzja o środowiskowych uwarunkowaniach; </w:t>
      </w:r>
    </w:p>
    <w:p w14:paraId="34B5F3F6" w14:textId="77777777" w:rsidR="002A2639" w:rsidRPr="00E55E6F" w:rsidRDefault="002A2639" w:rsidP="007E438C">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postanowienie uzgadniające warunki realizacji przedsięwzięcia po ponownej </w:t>
      </w:r>
      <w:r>
        <w:rPr>
          <w:rFonts w:ascii="Calibri" w:hAnsi="Calibri" w:cs="Calibri"/>
        </w:rPr>
        <w:t>ooś</w:t>
      </w:r>
      <w:r w:rsidRPr="00E55E6F">
        <w:rPr>
          <w:rFonts w:ascii="Calibri" w:hAnsi="Calibri" w:cs="Calibri"/>
        </w:rPr>
        <w:t xml:space="preserve"> – wydawane w trakcie postępowania o uzyskanie określonych decyzji administracyjnych; </w:t>
      </w:r>
    </w:p>
    <w:p w14:paraId="435CFF2E" w14:textId="77777777" w:rsidR="002A2639" w:rsidRPr="00E55E6F" w:rsidRDefault="002A2639" w:rsidP="007E438C">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postanowienie uzgadniające warunki realizacji przedsięwzięcia po ocenie oddziaływania na obszar Natura 2000 (tzw. ocenie naturowej) – wydawane w trakcie postępowania o uzyskanie zezwolenia inwestycyjnego innego niż DŚU.</w:t>
      </w:r>
    </w:p>
    <w:p w14:paraId="61B6673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Decyzja o środowiskowych uwarunkowaniach</w:t>
      </w:r>
    </w:p>
    <w:p w14:paraId="2DA3A611"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Obowiązek uzyskania DŚU ustala się w oparciu o przepisy ustawy z dnia 3 października 2008 r. o</w:t>
      </w:r>
      <w:r>
        <w:rPr>
          <w:rFonts w:ascii="Calibri" w:hAnsi="Calibri" w:cs="Calibri"/>
        </w:rPr>
        <w:t> </w:t>
      </w:r>
      <w:r w:rsidRPr="00E55E6F">
        <w:rPr>
          <w:rFonts w:ascii="Calibri" w:hAnsi="Calibri" w:cs="Calibri"/>
        </w:rPr>
        <w:t>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7A26AD45" w14:textId="77777777" w:rsidR="002A2639" w:rsidRPr="00E55E6F" w:rsidRDefault="002A2639" w:rsidP="007E438C">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planowanych;</w:t>
      </w:r>
    </w:p>
    <w:p w14:paraId="38D21AC4" w14:textId="77777777" w:rsidR="002A2639" w:rsidRPr="00E55E6F" w:rsidRDefault="002A2639" w:rsidP="007E438C">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stanowiących przedsięwzięcie w rozumieniu ustawy OOŚ;</w:t>
      </w:r>
    </w:p>
    <w:p w14:paraId="6F599DDA" w14:textId="77777777" w:rsidR="002A2639" w:rsidRPr="00E55E6F" w:rsidRDefault="002A2639" w:rsidP="007E438C">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zaliczanych do przedsięwzięć mogących znacząco oddziaływać na środowisko, które są wymienione w rozporządzeniu OOŚ;</w:t>
      </w:r>
    </w:p>
    <w:p w14:paraId="5C09AD6E" w14:textId="77777777" w:rsidR="002A2639" w:rsidRPr="00E55E6F" w:rsidRDefault="002A2639" w:rsidP="007E438C">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 xml:space="preserve">które, co do zasady, wymagają uzyskania choć jednej z decyzji wymienionych w art. 72 ust. 1 ustawy OOŚ lub zgłoszenia wymienionego w art. 72 ust. 1a tej ustawy. </w:t>
      </w:r>
    </w:p>
    <w:p w14:paraId="7A4F2AE7"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przedmiot projektu spełnia ww. przesłanki, należy uzyskać DŚU.</w:t>
      </w:r>
    </w:p>
    <w:p w14:paraId="4A2DC6DF" w14:textId="77777777" w:rsidR="002A2639" w:rsidRPr="00E55E6F" w:rsidRDefault="002A2639" w:rsidP="001A3BAA">
      <w:pPr>
        <w:autoSpaceDE w:val="0"/>
        <w:autoSpaceDN w:val="0"/>
        <w:adjustRightInd w:val="0"/>
        <w:spacing w:before="120" w:after="120" w:line="276" w:lineRule="auto"/>
        <w:rPr>
          <w:rFonts w:ascii="Calibri" w:hAnsi="Calibri" w:cs="Calibri"/>
        </w:rPr>
      </w:pPr>
    </w:p>
    <w:p w14:paraId="593322AA" w14:textId="77777777" w:rsidR="002A2639" w:rsidRPr="00E55E6F" w:rsidRDefault="002A2639" w:rsidP="001A3BAA">
      <w:pPr>
        <w:autoSpaceDE w:val="0"/>
        <w:autoSpaceDN w:val="0"/>
        <w:adjustRightInd w:val="0"/>
        <w:spacing w:line="276" w:lineRule="auto"/>
        <w:jc w:val="center"/>
        <w:rPr>
          <w:rFonts w:ascii="Calibri" w:hAnsi="Calibri" w:cs="Calibri"/>
        </w:rPr>
      </w:pPr>
      <w:r w:rsidRPr="00E55E6F">
        <w:rPr>
          <w:rFonts w:ascii="Calibri" w:hAnsi="Calibri" w:cs="Calibri"/>
          <w:noProof/>
        </w:rPr>
        <mc:AlternateContent>
          <mc:Choice Requires="wps">
            <w:drawing>
              <wp:anchor distT="0" distB="0" distL="114300" distR="114300" simplePos="0" relativeHeight="251669504" behindDoc="0" locked="0" layoutInCell="1" allowOverlap="1" wp14:anchorId="5E946E5D" wp14:editId="7F5ABF05">
                <wp:simplePos x="0" y="0"/>
                <wp:positionH relativeFrom="column">
                  <wp:posOffset>463550</wp:posOffset>
                </wp:positionH>
                <wp:positionV relativeFrom="paragraph">
                  <wp:posOffset>2261870</wp:posOffset>
                </wp:positionV>
                <wp:extent cx="4772025" cy="297815"/>
                <wp:effectExtent l="0" t="0" r="0" b="0"/>
                <wp:wrapTopAndBottom/>
                <wp:docPr id="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06CA1A69" w14:textId="77777777" w:rsidR="00B55867" w:rsidRPr="00791CD2" w:rsidRDefault="00B55867"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E946E5D" id="Pole tekstowe 11" o:spid="_x0000_s1027" type="#_x0000_t202" style="position:absolute;left:0;text-align:left;margin-left:36.5pt;margin-top:178.1pt;width:375.7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" stroked="f">
                <v:textbox style="mso-fit-shape-to-text:t" inset="0,0,0,0">
                  <w:txbxContent>
                    <w:p w14:paraId="06CA1A69" w14:textId="77777777" w:rsidR="00B55867" w:rsidRPr="00791CD2" w:rsidRDefault="00B55867"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rPr>
        <w:drawing>
          <wp:inline distT="0" distB="0" distL="0" distR="0" wp14:anchorId="575F2FD5" wp14:editId="79BAD285">
            <wp:extent cx="3323590" cy="2105025"/>
            <wp:effectExtent l="0" t="0" r="10160" b="9525"/>
            <wp:docPr id="6"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9C5C2CE" w14:textId="77777777" w:rsidR="002A2639" w:rsidRPr="00E55E6F"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rPr>
        <w:t xml:space="preserve">Dostarczona wraz z wnioskiem o dofinansowanie projektu DŚU musi spełniać ogólne wymogi dla decyzji określone w ustawie z dnia 14 czerwca 1960 r. Kodeks postępowania administracyjnego oraz warunki określone w art. 85 </w:t>
      </w:r>
      <w:r w:rsidRPr="00E55E6F">
        <w:rPr>
          <w:rFonts w:ascii="Calibri" w:hAnsi="Calibri" w:cs="Calibri"/>
          <w:szCs w:val="22"/>
        </w:rPr>
        <w:t>ustawy OOŚ. Dodatkowo w przypadku decyzji:</w:t>
      </w:r>
    </w:p>
    <w:p w14:paraId="52CF13A7" w14:textId="77777777" w:rsidR="002A2639" w:rsidRPr="00E55E6F" w:rsidRDefault="002A2639" w:rsidP="007E438C">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stwierdzającej brak potrzeby przeprowadzenia OOŚ - organ stosuje art. 84 ustawy OOŚ;</w:t>
      </w:r>
    </w:p>
    <w:p w14:paraId="6D31DE0F" w14:textId="77777777" w:rsidR="002A2639" w:rsidRPr="00E55E6F" w:rsidRDefault="002A2639" w:rsidP="007E438C">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wydanej po przeprowadzeniu OOŚ - zastosowanie znajdują art. 80 i art. 82 ustawy OOŚ. </w:t>
      </w:r>
    </w:p>
    <w:p w14:paraId="2D20D0F9"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t>Uzasadnienie stanu prawnego i faktycznego dla przedsięwzięcia objętego DŚU, powinno być</w:t>
      </w:r>
      <w:r w:rsidRPr="00E55E6F">
        <w:rPr>
          <w:rFonts w:ascii="Calibri" w:hAnsi="Calibri" w:cs="Calibri"/>
        </w:rPr>
        <w:t xml:space="preserve"> dokładne i wyczerpujące. W treści DŚU powinna być zawarta m.in. informacja o zamieszczeniu w</w:t>
      </w:r>
      <w:r>
        <w:rPr>
          <w:rFonts w:ascii="Calibri" w:hAnsi="Calibri" w:cs="Calibri"/>
        </w:rPr>
        <w:t> </w:t>
      </w:r>
      <w:r w:rsidRPr="00E55E6F">
        <w:rPr>
          <w:rFonts w:ascii="Calibri" w:hAnsi="Calibri" w:cs="Calibri"/>
        </w:rPr>
        <w:t xml:space="preserve">publicznie dostępnym wykazie danych stosownych informacji o etapach postępowania zgodnie z art. 21 ustawy OOŚ (rysunek 2) oraz o podaniu do publicznej wiadomości informacji o wydanej </w:t>
      </w:r>
      <w:r>
        <w:rPr>
          <w:rFonts w:ascii="Calibri" w:hAnsi="Calibri" w:cs="Calibri"/>
        </w:rPr>
        <w:t>DŚU</w:t>
      </w:r>
      <w:r w:rsidRPr="00E55E6F">
        <w:rPr>
          <w:rFonts w:ascii="Calibri" w:hAnsi="Calibri" w:cs="Calibri"/>
        </w:rPr>
        <w:t xml:space="preserve"> wraz ze wskazaniem miejsc jej zamieszczenia (rysunek 3). </w:t>
      </w:r>
    </w:p>
    <w:p w14:paraId="5EFDAD1B"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przypadku braku uwzględnienia danych elementów w treści decyzji należy dostarczyć dowody potwierdzające wypełnienie powyższych obowiązków informacyjnych przez organ prowadzący postępowanie w sprawie wydania DŚU. </w:t>
      </w:r>
    </w:p>
    <w:p w14:paraId="44E6DE0B"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Uwaga:</w:t>
      </w:r>
    </w:p>
    <w:p w14:paraId="43663DCE" w14:textId="48D51558" w:rsidR="00E015CB" w:rsidRDefault="002A2639" w:rsidP="00E015CB">
      <w:pPr>
        <w:autoSpaceDE w:val="0"/>
        <w:autoSpaceDN w:val="0"/>
        <w:adjustRightInd w:val="0"/>
        <w:spacing w:before="120" w:line="276" w:lineRule="auto"/>
        <w:rPr>
          <w:rFonts w:ascii="Calibri" w:hAnsi="Calibri" w:cs="Calibri"/>
        </w:rPr>
      </w:pPr>
      <w:r w:rsidRPr="00E55E6F">
        <w:rPr>
          <w:rFonts w:ascii="Calibri" w:hAnsi="Calibri" w:cs="Calibri"/>
        </w:rPr>
        <w:t xml:space="preserve">Dla </w:t>
      </w:r>
      <w:r>
        <w:rPr>
          <w:rFonts w:ascii="Calibri" w:hAnsi="Calibri" w:cs="Calibri"/>
        </w:rPr>
        <w:t>DŚU</w:t>
      </w:r>
      <w:r w:rsidRPr="00E55E6F">
        <w:rPr>
          <w:rFonts w:ascii="Calibri" w:hAnsi="Calibri" w:cs="Calibri"/>
        </w:rPr>
        <w:t xml:space="preserve"> wydanych w dniu </w:t>
      </w:r>
      <w:r w:rsidRPr="00E55E6F">
        <w:rPr>
          <w:rFonts w:ascii="Calibri" w:hAnsi="Calibri" w:cs="Calibri"/>
          <w:b/>
        </w:rPr>
        <w:t>13 maja 2021</w:t>
      </w:r>
      <w:r w:rsidRPr="00E55E6F">
        <w:rPr>
          <w:rFonts w:ascii="Calibri" w:hAnsi="Calibri" w:cs="Calibri"/>
        </w:rPr>
        <w:t xml:space="preserve"> r. i po tej dacie, do wniosku o dofinansowanie należy załączyć potwierdzenie publikacji treści DŚU na </w:t>
      </w:r>
      <w:r w:rsidRPr="00E55E6F">
        <w:rPr>
          <w:rFonts w:ascii="Calibri" w:hAnsi="Calibri" w:cs="Calibri"/>
          <w:b/>
        </w:rPr>
        <w:t xml:space="preserve">14 dni </w:t>
      </w:r>
      <w:r w:rsidRPr="00E55E6F">
        <w:rPr>
          <w:rFonts w:ascii="Calibri" w:hAnsi="Calibri" w:cs="Calibri"/>
        </w:rPr>
        <w:t xml:space="preserve">na stronie BIP organu. Wymóg ten dotyczy także wydanych na jej podstawie zezwoleń inwestycyjnych wymienionych w art. 72 ust. 1 i 1a ustawy OOŚ (np. decyzji o warunkach zabudowy, </w:t>
      </w:r>
      <w:r w:rsidRPr="005C579E">
        <w:rPr>
          <w:rFonts w:ascii="Calibri" w:hAnsi="Calibri" w:cs="Calibri"/>
        </w:rPr>
        <w:t>zezwolenia na realizację inwestycji drogowej</w:t>
      </w:r>
      <w:r>
        <w:rPr>
          <w:rFonts w:ascii="Calibri" w:hAnsi="Calibri" w:cs="Calibri"/>
        </w:rPr>
        <w:t>)</w:t>
      </w:r>
      <w:r w:rsidRPr="00E55E6F">
        <w:rPr>
          <w:rFonts w:ascii="Calibri" w:hAnsi="Calibri" w:cs="Calibri"/>
        </w:rPr>
        <w:t>.</w:t>
      </w:r>
      <w:r>
        <w:rPr>
          <w:rFonts w:ascii="Calibri" w:hAnsi="Calibri" w:cs="Calibri"/>
        </w:rPr>
        <w:t xml:space="preserve"> </w:t>
      </w:r>
      <w:r w:rsidRPr="00E55E6F">
        <w:rPr>
          <w:rFonts w:ascii="Calibri" w:hAnsi="Calibri" w:cs="Calibri"/>
        </w:rPr>
        <w:t xml:space="preserve">Publikacja treści następuje na stronie BIP właściwego w sprawie organu. Obowiązek ten wynika odpowiednio z art. 85 ust. 3 oraz art. 72 ust. 6 ustawy OOŚ. </w:t>
      </w:r>
    </w:p>
    <w:p w14:paraId="42DA1B66" w14:textId="28C12DCF" w:rsidR="002A2639" w:rsidRPr="00E55E6F" w:rsidRDefault="00E015CB" w:rsidP="00E015CB">
      <w:pPr>
        <w:autoSpaceDE w:val="0"/>
        <w:autoSpaceDN w:val="0"/>
        <w:adjustRightInd w:val="0"/>
        <w:spacing w:before="120" w:line="276" w:lineRule="auto"/>
        <w:rPr>
          <w:rFonts w:ascii="Calibri" w:hAnsi="Calibri" w:cs="Calibri"/>
        </w:rPr>
      </w:pPr>
      <w:r w:rsidRPr="00E55E6F">
        <w:rPr>
          <w:rFonts w:ascii="Calibri" w:hAnsi="Calibri" w:cs="Calibri"/>
          <w:noProof/>
        </w:rPr>
        <w:lastRenderedPageBreak/>
        <w:drawing>
          <wp:anchor distT="18288" distB="4953" distL="114300" distR="114300" simplePos="0" relativeHeight="251668480" behindDoc="0" locked="0" layoutInCell="1" allowOverlap="1" wp14:anchorId="0B452507" wp14:editId="1607180C">
            <wp:simplePos x="0" y="0"/>
            <wp:positionH relativeFrom="margin">
              <wp:align>right</wp:align>
            </wp:positionH>
            <wp:positionV relativeFrom="paragraph">
              <wp:posOffset>334645</wp:posOffset>
            </wp:positionV>
            <wp:extent cx="5953125" cy="4048125"/>
            <wp:effectExtent l="0" t="38100" r="0" b="9525"/>
            <wp:wrapSquare wrapText="bothSides"/>
            <wp:docPr id="9"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r w:rsidR="002A2639" w:rsidRPr="00E55E6F">
        <w:rPr>
          <w:rFonts w:ascii="Calibri" w:hAnsi="Calibri" w:cs="Calibri"/>
          <w:noProof/>
        </w:rPr>
        <mc:AlternateContent>
          <mc:Choice Requires="wps">
            <w:drawing>
              <wp:anchor distT="0" distB="0" distL="114300" distR="114300" simplePos="0" relativeHeight="251671552" behindDoc="0" locked="0" layoutInCell="1" allowOverlap="1" wp14:anchorId="0F2B37D9" wp14:editId="4FE2E96D">
                <wp:simplePos x="0" y="0"/>
                <wp:positionH relativeFrom="column">
                  <wp:posOffset>175260</wp:posOffset>
                </wp:positionH>
                <wp:positionV relativeFrom="paragraph">
                  <wp:posOffset>4852035</wp:posOffset>
                </wp:positionV>
                <wp:extent cx="5494655" cy="267335"/>
                <wp:effectExtent l="0" t="0" r="1905" b="0"/>
                <wp:wrapSquare wrapText="bothSides"/>
                <wp:docPr id="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8B65A" w14:textId="77777777" w:rsidR="00B55867" w:rsidRPr="00957BB3" w:rsidRDefault="00B55867" w:rsidP="002A2639">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37D9" id="Pole tekstowe 13" o:spid="_x0000_s1028" type="#_x0000_t202" style="position:absolute;margin-left:13.8pt;margin-top:382.05pt;width:432.6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" stroked="f">
                <v:textbox inset="0,0,0,0">
                  <w:txbxContent>
                    <w:p w14:paraId="1B18B65A" w14:textId="77777777" w:rsidR="00B55867" w:rsidRPr="00957BB3" w:rsidRDefault="00B55867" w:rsidP="002A2639">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p>
    <w:p w14:paraId="4459E9CD" w14:textId="77777777" w:rsidR="002A2639" w:rsidRPr="00E55E6F" w:rsidRDefault="002A2639" w:rsidP="001A3BAA">
      <w:pPr>
        <w:autoSpaceDE w:val="0"/>
        <w:autoSpaceDN w:val="0"/>
        <w:adjustRightInd w:val="0"/>
        <w:spacing w:before="120" w:line="276" w:lineRule="auto"/>
        <w:jc w:val="center"/>
        <w:rPr>
          <w:rFonts w:ascii="Calibri" w:hAnsi="Calibri" w:cs="Calibri"/>
          <w:iCs/>
          <w:szCs w:val="22"/>
        </w:rPr>
      </w:pPr>
      <w:r w:rsidRPr="00E55E6F">
        <w:rPr>
          <w:rFonts w:ascii="Calibri" w:hAnsi="Calibri" w:cs="Calibri"/>
          <w:noProof/>
        </w:rPr>
        <w:drawing>
          <wp:inline distT="0" distB="0" distL="0" distR="0" wp14:anchorId="7C6C045C" wp14:editId="56F048B6">
            <wp:extent cx="5745480" cy="2019300"/>
            <wp:effectExtent l="0" t="0" r="0" b="0"/>
            <wp:docPr id="3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5">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Pr="00E55E6F">
        <w:rPr>
          <w:rFonts w:ascii="Calibri" w:hAnsi="Calibri" w:cs="Calibri"/>
          <w:iCs/>
          <w:szCs w:val="22"/>
        </w:rPr>
        <w:t>Rysunek 3 Podanie informacji do publicznej wiadomości</w:t>
      </w:r>
    </w:p>
    <w:p w14:paraId="486B3DD5" w14:textId="77777777" w:rsidR="002A2639" w:rsidRPr="009615BC"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Dokumentowanie na potrzeby wniosku o dofinansowanie projektu</w:t>
      </w:r>
    </w:p>
    <w:p w14:paraId="552FDE7B" w14:textId="77777777" w:rsidR="002A2639" w:rsidRPr="002015F3" w:rsidRDefault="002A2639" w:rsidP="007E438C">
      <w:pPr>
        <w:numPr>
          <w:ilvl w:val="0"/>
          <w:numId w:val="5"/>
        </w:numPr>
        <w:autoSpaceDE w:val="0"/>
        <w:autoSpaceDN w:val="0"/>
        <w:adjustRightInd w:val="0"/>
        <w:spacing w:before="120" w:after="120" w:line="276" w:lineRule="auto"/>
        <w:rPr>
          <w:rFonts w:ascii="Calibri" w:hAnsi="Calibri" w:cs="Calibri"/>
        </w:rPr>
      </w:pPr>
      <w:r w:rsidRPr="002015F3">
        <w:rPr>
          <w:rFonts w:ascii="Calibri" w:hAnsi="Calibri" w:cs="Calibri"/>
        </w:rPr>
        <w:t>Dla zakresu projektu, który wymagał uzyskania DŚU należy przedstawić wydaną decyzję;</w:t>
      </w:r>
    </w:p>
    <w:p w14:paraId="2877072D" w14:textId="77777777" w:rsidR="002A2639" w:rsidRPr="002015F3" w:rsidRDefault="002A2639" w:rsidP="007E438C">
      <w:pPr>
        <w:numPr>
          <w:ilvl w:val="0"/>
          <w:numId w:val="5"/>
        </w:numPr>
        <w:autoSpaceDE w:val="0"/>
        <w:autoSpaceDN w:val="0"/>
        <w:adjustRightInd w:val="0"/>
        <w:spacing w:before="120" w:after="120" w:line="276" w:lineRule="auto"/>
        <w:rPr>
          <w:rFonts w:ascii="Calibri" w:hAnsi="Calibri" w:cs="Calibri"/>
        </w:rPr>
      </w:pPr>
      <w:r w:rsidRPr="002015F3">
        <w:rPr>
          <w:rFonts w:ascii="Calibri" w:hAnsi="Calibri" w:cs="Calibri"/>
        </w:rPr>
        <w:t>Jeśli dla projektu uzyskano kilka DŚU (np. dla kilku odrębnych zadań projektu) należy przedstawić wszystkie DŚU, zgodnie z warunkami wskazanymi w nw. punktach;</w:t>
      </w:r>
    </w:p>
    <w:p w14:paraId="795B11CD" w14:textId="77777777"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DŚU musi być czytelna i kompletna (zawierać wszystkie strony, ustanowione do niej załączniki);</w:t>
      </w:r>
    </w:p>
    <w:p w14:paraId="35C6D81D" w14:textId="77777777"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DŚU musi być wydana na właściwy podmiot przewidziany do realizacji projektu lub zadania w projekcie;</w:t>
      </w:r>
    </w:p>
    <w:p w14:paraId="285DA714" w14:textId="3041E539"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 xml:space="preserve">DŚU musi być opatrzona adnotacją o jej ostateczności. W </w:t>
      </w:r>
      <w:r w:rsidR="007F70BC" w:rsidRPr="00E55E6F">
        <w:rPr>
          <w:rFonts w:ascii="Calibri" w:hAnsi="Calibri" w:cs="Calibri"/>
        </w:rPr>
        <w:t>przypadku,</w:t>
      </w:r>
      <w:r w:rsidRPr="00E55E6F">
        <w:rPr>
          <w:rFonts w:ascii="Calibri" w:hAnsi="Calibri" w:cs="Calibri"/>
        </w:rPr>
        <w:t xml:space="preserve"> gdy decyzja była zaskarżana – należy przedstawić też decyzję odwoławczą i /lub rozstrzygnięcia sądowe;</w:t>
      </w:r>
    </w:p>
    <w:p w14:paraId="2BDF7C3D" w14:textId="77777777"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zmieniającą opatrzoną adnotacją o ostateczności,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37ADFF0F" w14:textId="77777777" w:rsidR="002A2639" w:rsidRPr="00E55E6F"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r>
        <w:rPr>
          <w:rFonts w:ascii="Calibri" w:hAnsi="Calibri" w:cs="Calibri"/>
        </w:rPr>
        <w:t>;</w:t>
      </w:r>
    </w:p>
    <w:p w14:paraId="18C28765" w14:textId="6440EB13" w:rsidR="001A3BAA" w:rsidRPr="00B55867" w:rsidRDefault="002A2639" w:rsidP="007E438C">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 xml:space="preserve">IZ FEP zastrzega sobie prawo do wzywania Wnioskodawców do dostarczenia innych dokumentów poświadczających brak wpływu projektu na środowisko niż DŚU. Możliwość taka dotyczy przede wszystkim </w:t>
      </w:r>
      <w:r w:rsidR="007F70BC" w:rsidRPr="00E55E6F">
        <w:rPr>
          <w:rFonts w:ascii="Calibri" w:hAnsi="Calibri" w:cs="Calibri"/>
        </w:rPr>
        <w:t>sytuacji,</w:t>
      </w:r>
      <w:r w:rsidRPr="00E55E6F">
        <w:rPr>
          <w:rFonts w:ascii="Calibri" w:hAnsi="Calibri" w:cs="Calibri"/>
        </w:rPr>
        <w:t xml:space="preserve"> gdy treść dostarczonych dokumentów jest niepełna, niejasna, nieprecyzyjna a dodatkowe dokumenty mogą pomóc w ocenie projektu. Zakres dodatkowych dokumentów będzie indywidualnie określany w korespondencji kierowanej przez IZ FEP do Wnioskodawcy.</w:t>
      </w:r>
    </w:p>
    <w:p w14:paraId="1CB402D7" w14:textId="77777777" w:rsidR="002A2639" w:rsidRPr="00E55E6F" w:rsidRDefault="002A2639" w:rsidP="001A3BAA">
      <w:pPr>
        <w:autoSpaceDE w:val="0"/>
        <w:autoSpaceDN w:val="0"/>
        <w:adjustRightInd w:val="0"/>
        <w:spacing w:before="360" w:after="120" w:line="276" w:lineRule="auto"/>
        <w:rPr>
          <w:rFonts w:ascii="Calibri" w:hAnsi="Calibri" w:cs="Calibri"/>
          <w:b/>
        </w:rPr>
      </w:pPr>
      <w:r w:rsidRPr="00E55E6F">
        <w:rPr>
          <w:rFonts w:ascii="Calibri" w:hAnsi="Calibri" w:cs="Calibri"/>
          <w:b/>
        </w:rPr>
        <w:t>Ponowna ocena oddziaływania na środowisko</w:t>
      </w:r>
    </w:p>
    <w:p w14:paraId="40DDAFFF" w14:textId="77777777" w:rsidR="002A2639" w:rsidRPr="00791CD2" w:rsidRDefault="002A2639" w:rsidP="001A3BAA">
      <w:pPr>
        <w:autoSpaceDE w:val="0"/>
        <w:autoSpaceDN w:val="0"/>
        <w:adjustRightInd w:val="0"/>
        <w:spacing w:before="120" w:after="120" w:line="276" w:lineRule="auto"/>
        <w:rPr>
          <w:rFonts w:ascii="Calibri" w:hAnsi="Calibri"/>
        </w:rPr>
      </w:pPr>
      <w:r w:rsidRPr="00E55E6F">
        <w:rPr>
          <w:rFonts w:ascii="Calibri" w:hAnsi="Calibri" w:cs="Calibri"/>
        </w:rPr>
        <w:t xml:space="preserve">Ponowną OOŚ wykonuje się dla przedsięwzięć, dla których wcześniej przeprowadzono już ocenę oddziaływania na środowisko w ramach wydania </w:t>
      </w:r>
      <w:r>
        <w:rPr>
          <w:rFonts w:ascii="Calibri" w:hAnsi="Calibri" w:cs="Calibri"/>
        </w:rPr>
        <w:t>DŚU</w:t>
      </w:r>
      <w:r w:rsidRPr="00E55E6F">
        <w:rPr>
          <w:rFonts w:ascii="Calibri" w:hAnsi="Calibri" w:cs="Calibri"/>
        </w:rPr>
        <w:t xml:space="preserve">. </w:t>
      </w:r>
      <w:r w:rsidRPr="00791CD2">
        <w:rPr>
          <w:rFonts w:ascii="Calibri" w:hAnsi="Calibri"/>
        </w:rPr>
        <w:t>Procedura ta może zostać przeprowadzona przed wydaniem lub zmianą m.in. decyzji:</w:t>
      </w:r>
    </w:p>
    <w:p w14:paraId="13B5A4D4" w14:textId="77777777" w:rsidR="002A2639" w:rsidRPr="00791CD2" w:rsidRDefault="002A2639" w:rsidP="007E438C">
      <w:pPr>
        <w:numPr>
          <w:ilvl w:val="0"/>
          <w:numId w:val="10"/>
        </w:numPr>
        <w:autoSpaceDE w:val="0"/>
        <w:autoSpaceDN w:val="0"/>
        <w:adjustRightInd w:val="0"/>
        <w:spacing w:before="120" w:after="120" w:line="276" w:lineRule="auto"/>
        <w:rPr>
          <w:rFonts w:ascii="Calibri" w:hAnsi="Calibri"/>
        </w:rPr>
      </w:pPr>
      <w:r w:rsidRPr="00791CD2">
        <w:rPr>
          <w:rFonts w:ascii="Calibri" w:hAnsi="Calibri"/>
        </w:rPr>
        <w:t>o pozwoleniu na budowę, o zatwierdzeniu projektu zagospodarowania działki lub terenu lub projektu architektoniczno-budowlanego oraz o pozwoleniu na wznowienie robót budowlanych - wydawanych na podstawie ustawy z dnia 7 lipca 1994 r. - Prawo budowlane;</w:t>
      </w:r>
    </w:p>
    <w:p w14:paraId="3A810EAA" w14:textId="77777777" w:rsidR="002A2639" w:rsidRPr="00791CD2" w:rsidRDefault="002A2639" w:rsidP="007E438C">
      <w:pPr>
        <w:numPr>
          <w:ilvl w:val="0"/>
          <w:numId w:val="10"/>
        </w:numPr>
        <w:autoSpaceDE w:val="0"/>
        <w:autoSpaceDN w:val="0"/>
        <w:adjustRightInd w:val="0"/>
        <w:spacing w:before="120" w:after="120" w:line="276" w:lineRule="auto"/>
        <w:rPr>
          <w:rFonts w:ascii="Calibri" w:hAnsi="Calibri"/>
        </w:rPr>
      </w:pPr>
      <w:r w:rsidRPr="00791CD2">
        <w:rPr>
          <w:rFonts w:ascii="Calibri" w:hAnsi="Calibri"/>
        </w:rPr>
        <w:t>o zezwoleniu na realizację inwestycji drogowej - wydawanej na podstawie ustawy z dnia 10 kwietnia 2003 r. o szczególnych zasadach przygotowania i realizacji inwestycji w zakresie dróg publicznych;</w:t>
      </w:r>
    </w:p>
    <w:p w14:paraId="041C6BB3" w14:textId="77777777" w:rsidR="002A2639" w:rsidRPr="00791CD2" w:rsidRDefault="002A2639" w:rsidP="007E438C">
      <w:pPr>
        <w:numPr>
          <w:ilvl w:val="0"/>
          <w:numId w:val="10"/>
        </w:numPr>
        <w:autoSpaceDE w:val="0"/>
        <w:autoSpaceDN w:val="0"/>
        <w:adjustRightInd w:val="0"/>
        <w:spacing w:before="120" w:after="120" w:line="276" w:lineRule="auto"/>
        <w:rPr>
          <w:rFonts w:ascii="Calibri" w:hAnsi="Calibri"/>
        </w:rPr>
      </w:pPr>
      <w:r w:rsidRPr="00791CD2">
        <w:rPr>
          <w:rFonts w:ascii="Calibri" w:hAnsi="Calibri"/>
        </w:rPr>
        <w:t>o pozwoleniu na realizację inwestycji w rozumieniu przepisów ustawy z dnia 8 lipca 2010 r. o szczególnych zasadach przygotowania do realizacji inwestycji w zakresie budowli przeciwpowodziowych.</w:t>
      </w:r>
    </w:p>
    <w:p w14:paraId="515C60A2"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Ustawa</w:t>
      </w:r>
      <w:r w:rsidRPr="00E55E6F">
        <w:rPr>
          <w:rFonts w:ascii="Calibri" w:hAnsi="Calibri" w:cs="Calibri"/>
        </w:rPr>
        <w:t xml:space="preserve"> OOŚ określa przypadki, w których możliwe jest przeprowadzenie ponownej OOŚ tj.:</w:t>
      </w:r>
    </w:p>
    <w:p w14:paraId="5FF3FFF1" w14:textId="77777777" w:rsidR="002A2639" w:rsidRPr="00E55E6F" w:rsidRDefault="002A2639" w:rsidP="007E438C">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na wniosek inwestora;</w:t>
      </w:r>
    </w:p>
    <w:p w14:paraId="2EAE9944" w14:textId="77777777" w:rsidR="002A2639" w:rsidRPr="00E55E6F" w:rsidRDefault="002A2639" w:rsidP="007E438C">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nałożył taki obowiązek w </w:t>
      </w:r>
      <w:r>
        <w:rPr>
          <w:rFonts w:ascii="Calibri" w:hAnsi="Calibri" w:cs="Calibri"/>
        </w:rPr>
        <w:t>DŚU</w:t>
      </w:r>
      <w:r w:rsidRPr="00E55E6F">
        <w:rPr>
          <w:rFonts w:ascii="Calibri" w:hAnsi="Calibri" w:cs="Calibri"/>
        </w:rPr>
        <w:t>;</w:t>
      </w:r>
    </w:p>
    <w:p w14:paraId="7B3AA1F0" w14:textId="77777777" w:rsidR="002A2639" w:rsidRPr="00E55E6F" w:rsidRDefault="002A2639" w:rsidP="007E438C">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prowadzący postępowanie w sprawie wydania lub zmiany ww. decyzji stwierdzi, że we wniosku o wydanie danej decyzji zostały dokonane zmiany w stosunku do wymagań określonych w </w:t>
      </w:r>
      <w:r>
        <w:rPr>
          <w:rFonts w:ascii="Calibri" w:hAnsi="Calibri" w:cs="Calibri"/>
        </w:rPr>
        <w:t>DŚU</w:t>
      </w:r>
      <w:r w:rsidRPr="00E55E6F">
        <w:rPr>
          <w:rFonts w:ascii="Calibri" w:hAnsi="Calibri" w:cs="Calibri"/>
        </w:rPr>
        <w:t>.</w:t>
      </w:r>
    </w:p>
    <w:p w14:paraId="13636508"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lastRenderedPageBreak/>
        <w:t>Postępowanie przebiega według poniższego schematu.</w:t>
      </w:r>
    </w:p>
    <w:p w14:paraId="6727ACA9" w14:textId="77777777" w:rsidR="002A2639" w:rsidRPr="00E55E6F" w:rsidRDefault="002A2639" w:rsidP="001A3BAA">
      <w:pPr>
        <w:autoSpaceDE w:val="0"/>
        <w:autoSpaceDN w:val="0"/>
        <w:adjustRightInd w:val="0"/>
        <w:spacing w:line="276" w:lineRule="auto"/>
        <w:rPr>
          <w:rFonts w:ascii="Calibri" w:hAnsi="Calibri" w:cs="Calibri"/>
        </w:rPr>
      </w:pPr>
      <w:r w:rsidRPr="00E55E6F">
        <w:rPr>
          <w:rFonts w:ascii="Calibri" w:hAnsi="Calibri" w:cs="Calibri"/>
          <w:b/>
          <w:noProof/>
        </w:rPr>
        <w:drawing>
          <wp:inline distT="0" distB="0" distL="0" distR="0" wp14:anchorId="5B2261BB" wp14:editId="510C2730">
            <wp:extent cx="5196840" cy="2045970"/>
            <wp:effectExtent l="0" t="190500" r="0" b="125730"/>
            <wp:docPr id="34"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7817B78B" w14:textId="77777777" w:rsidR="002A2639" w:rsidRPr="00E55E6F" w:rsidRDefault="002A2639" w:rsidP="001A3BAA">
      <w:pPr>
        <w:autoSpaceDE w:val="0"/>
        <w:autoSpaceDN w:val="0"/>
        <w:adjustRightInd w:val="0"/>
        <w:spacing w:line="276" w:lineRule="auto"/>
        <w:jc w:val="center"/>
        <w:rPr>
          <w:rFonts w:ascii="Calibri" w:hAnsi="Calibri" w:cs="Calibri"/>
          <w:iCs/>
          <w:szCs w:val="22"/>
        </w:rPr>
      </w:pPr>
      <w:r w:rsidRPr="00E55E6F">
        <w:rPr>
          <w:rFonts w:ascii="Calibri" w:hAnsi="Calibri" w:cs="Calibri"/>
          <w:iCs/>
          <w:szCs w:val="22"/>
        </w:rPr>
        <w:t>Rysunek 4 Ponowna OOŚ</w:t>
      </w:r>
    </w:p>
    <w:p w14:paraId="40E93BC5"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Dokumentowanie na potrzeby wniosku o dofinansowanie projektu</w:t>
      </w:r>
    </w:p>
    <w:p w14:paraId="4EA6BA2D" w14:textId="401393EE" w:rsidR="002A2639"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Dla (zadania) projektu, który wymagał przeprowadzenia ponownej OOŚ należy </w:t>
      </w:r>
      <w:r w:rsidR="007F70BC" w:rsidRPr="00E55E6F">
        <w:rPr>
          <w:rFonts w:ascii="Calibri" w:hAnsi="Calibri" w:cs="Calibri"/>
        </w:rPr>
        <w:t>przedstawić postanowienie</w:t>
      </w:r>
      <w:r w:rsidRPr="00E55E6F">
        <w:rPr>
          <w:rFonts w:ascii="Calibri" w:hAnsi="Calibri" w:cs="Calibri"/>
        </w:rPr>
        <w:t xml:space="preserve"> RDOŚ / GDOŚ uzgadniające warunki realizacji przedsięwzięcia.</w:t>
      </w:r>
    </w:p>
    <w:p w14:paraId="6D41205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Ocena oddziaływania na obszar N</w:t>
      </w:r>
      <w:r>
        <w:rPr>
          <w:rFonts w:ascii="Calibri" w:hAnsi="Calibri" w:cs="Calibri"/>
          <w:b/>
        </w:rPr>
        <w:t>atura</w:t>
      </w:r>
      <w:r w:rsidRPr="00E55E6F">
        <w:rPr>
          <w:rFonts w:ascii="Calibri" w:hAnsi="Calibri" w:cs="Calibri"/>
          <w:b/>
        </w:rPr>
        <w:t xml:space="preserve"> 2000 (ocena naturowa)</w:t>
      </w:r>
    </w:p>
    <w:p w14:paraId="7683B60C"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Ocena naturowa jest specyficzną procedurą administracyjną, ograniczającą się tylko do zbadania wpływu planowanych prac na przedmiot i cele ochrony obszarów Natura 2000. </w:t>
      </w:r>
    </w:p>
    <w:p w14:paraId="35EBECF6" w14:textId="77777777" w:rsidR="002A2639" w:rsidRPr="00791CD2" w:rsidRDefault="002A2639" w:rsidP="001A3BAA">
      <w:pPr>
        <w:autoSpaceDE w:val="0"/>
        <w:autoSpaceDN w:val="0"/>
        <w:adjustRightInd w:val="0"/>
        <w:spacing w:before="120" w:after="120" w:line="276" w:lineRule="auto"/>
        <w:rPr>
          <w:rFonts w:ascii="Calibri" w:hAnsi="Calibri"/>
        </w:rPr>
      </w:pPr>
      <w:r w:rsidRPr="00791CD2">
        <w:rPr>
          <w:rFonts w:ascii="Calibri" w:hAnsi="Calibri"/>
        </w:rPr>
        <w:t>Ocena Natura 2000 może być dokonana dla prac budowlanych jak i zamierzeń innego rodzaju. Jej przeprowadzenie może się odbyć przed wydaniem każdego rodzaju zezwolenia inwestycyjnego wymaganego dla projektu, w tym m.in.:</w:t>
      </w:r>
    </w:p>
    <w:p w14:paraId="36EE63EC" w14:textId="7DBD137F" w:rsidR="002A2639" w:rsidRPr="00791CD2" w:rsidRDefault="002A2639" w:rsidP="007E438C">
      <w:pPr>
        <w:numPr>
          <w:ilvl w:val="0"/>
          <w:numId w:val="12"/>
        </w:numPr>
        <w:autoSpaceDE w:val="0"/>
        <w:autoSpaceDN w:val="0"/>
        <w:adjustRightInd w:val="0"/>
        <w:spacing w:before="120" w:after="120" w:line="276" w:lineRule="auto"/>
        <w:rPr>
          <w:rFonts w:ascii="Calibri" w:hAnsi="Calibri"/>
        </w:rPr>
      </w:pPr>
      <w:r w:rsidRPr="00791CD2">
        <w:rPr>
          <w:rFonts w:ascii="Calibri" w:hAnsi="Calibri"/>
        </w:rPr>
        <w:t>zezwolenia wymienionego w art. 72 ust. 1 ustawy OOŚ (np. decyzji o warunkach zabudowy, decyzji o ustaleniu lokalizacji inwestycji celu publicznego, decyzji o ustaleniu lokalizacji linii kolejowej,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727C244E" w14:textId="170F9073" w:rsidR="002A2639" w:rsidRPr="00791CD2" w:rsidRDefault="002A2639" w:rsidP="007E438C">
      <w:pPr>
        <w:numPr>
          <w:ilvl w:val="0"/>
          <w:numId w:val="12"/>
        </w:numPr>
        <w:autoSpaceDE w:val="0"/>
        <w:autoSpaceDN w:val="0"/>
        <w:adjustRightInd w:val="0"/>
        <w:spacing w:before="120" w:after="120" w:line="276" w:lineRule="auto"/>
        <w:rPr>
          <w:rFonts w:ascii="Calibri" w:hAnsi="Calibri"/>
        </w:rPr>
      </w:pPr>
      <w:r w:rsidRPr="00791CD2">
        <w:rPr>
          <w:rFonts w:ascii="Calibri" w:hAnsi="Calibri"/>
        </w:rPr>
        <w:t xml:space="preserve">zgłoszenia budowy lub wykonania robót budowlanych oraz zgłoszenia zmiany sposobu użytkowania obiektu budowlanego lub jego </w:t>
      </w:r>
      <w:r w:rsidR="007F70BC" w:rsidRPr="00791CD2">
        <w:rPr>
          <w:rFonts w:ascii="Calibri" w:hAnsi="Calibri"/>
        </w:rPr>
        <w:t>części -</w:t>
      </w:r>
      <w:r w:rsidRPr="00791CD2">
        <w:rPr>
          <w:rFonts w:ascii="Calibri" w:hAnsi="Calibri"/>
        </w:rPr>
        <w:t xml:space="preserve"> wydawanych na podstawie ustawy z dnia 7 lipca 1994 r. - Prawo budowlane;</w:t>
      </w:r>
    </w:p>
    <w:p w14:paraId="02B5FA5A" w14:textId="77777777" w:rsidR="002A2639" w:rsidRPr="00791CD2" w:rsidRDefault="002A2639" w:rsidP="007E438C">
      <w:pPr>
        <w:numPr>
          <w:ilvl w:val="0"/>
          <w:numId w:val="12"/>
        </w:numPr>
        <w:autoSpaceDE w:val="0"/>
        <w:autoSpaceDN w:val="0"/>
        <w:adjustRightInd w:val="0"/>
        <w:spacing w:before="120" w:after="120" w:line="276" w:lineRule="auto"/>
        <w:rPr>
          <w:rFonts w:ascii="Calibri" w:hAnsi="Calibri"/>
        </w:rPr>
      </w:pPr>
      <w:r w:rsidRPr="00791CD2">
        <w:rPr>
          <w:rFonts w:ascii="Calibri" w:hAnsi="Calibri"/>
        </w:rPr>
        <w:t>zezwolenia na usunięcie drzew i krzewów – wydawanego na podstawie ustawy z dnia 16 kwietnia 2004 r. o ochronie przyrody;</w:t>
      </w:r>
    </w:p>
    <w:p w14:paraId="1A51F091" w14:textId="77777777" w:rsidR="002A2639" w:rsidRPr="00791CD2" w:rsidRDefault="002A2639" w:rsidP="007E438C">
      <w:pPr>
        <w:numPr>
          <w:ilvl w:val="0"/>
          <w:numId w:val="12"/>
        </w:numPr>
        <w:autoSpaceDE w:val="0"/>
        <w:autoSpaceDN w:val="0"/>
        <w:adjustRightInd w:val="0"/>
        <w:spacing w:before="120" w:after="120" w:line="276" w:lineRule="auto"/>
        <w:rPr>
          <w:rFonts w:ascii="Calibri" w:hAnsi="Calibri"/>
        </w:rPr>
      </w:pPr>
      <w:r w:rsidRPr="00791CD2">
        <w:rPr>
          <w:rFonts w:ascii="Calibri" w:hAnsi="Calibri"/>
        </w:rPr>
        <w:t xml:space="preserve">pozwolenia na wznoszenie i wykorzystywanie sztucznych wysp, konstrukcji i urządzeń w polskich obszarach morskich - wydawanego na podstawie </w:t>
      </w:r>
      <w:hyperlink r:id="rId41" w:anchor="/document/16794092?cm=DOCUMENT" w:history="1">
        <w:r w:rsidRPr="00791CD2">
          <w:rPr>
            <w:rStyle w:val="Hipercze"/>
            <w:rFonts w:ascii="Calibri" w:hAnsi="Calibri"/>
            <w:color w:val="auto"/>
            <w:u w:val="none"/>
          </w:rPr>
          <w:t>ustawy</w:t>
        </w:r>
      </w:hyperlink>
      <w:r w:rsidRPr="00791CD2">
        <w:rPr>
          <w:rFonts w:ascii="Calibri" w:hAnsi="Calibri"/>
        </w:rPr>
        <w:t xml:space="preserve"> z dnia 21 marca 1991 r. o obszarach morskich Rzeczypospolitej Polskiej i administracji morskiej.</w:t>
      </w:r>
    </w:p>
    <w:p w14:paraId="5486A20D"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Inicjatorem</w:t>
      </w:r>
      <w:r w:rsidRPr="00E55E6F">
        <w:rPr>
          <w:rFonts w:ascii="Calibri" w:hAnsi="Calibri" w:cs="Calibri"/>
        </w:rPr>
        <w:t xml:space="preserve"> postępowania jest organ właściwy do wydania zezwolenia inwestycyjnego, który w przypadku podejrzenia negatywnego oddziaływania danej inwestycji na obszary Natura 2000 zobowiązuje Wnioskodawcę do przedstawienia Regionalnemu Dyrektorowi Ochrony Środowiska </w:t>
      </w:r>
      <w:r w:rsidRPr="00E55E6F">
        <w:rPr>
          <w:rFonts w:ascii="Calibri" w:hAnsi="Calibri" w:cs="Calibri"/>
        </w:rPr>
        <w:lastRenderedPageBreak/>
        <w:t xml:space="preserve">dokumentów opisujących przedsięwzięcie i jego oddziaływanie na środowisko. Procedura przebiega według poniższego schematu. </w:t>
      </w:r>
    </w:p>
    <w:p w14:paraId="4C03A01E"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w:drawing>
          <wp:inline distT="0" distB="0" distL="0" distR="0" wp14:anchorId="5A4837A0" wp14:editId="1F8AD124">
            <wp:extent cx="5753100" cy="2598420"/>
            <wp:effectExtent l="0" t="0" r="0" b="0"/>
            <wp:docPr id="3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42227F1B"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mc:AlternateContent>
          <mc:Choice Requires="wps">
            <w:drawing>
              <wp:anchor distT="0" distB="0" distL="114300" distR="114300" simplePos="0" relativeHeight="251670528" behindDoc="0" locked="0" layoutInCell="1" allowOverlap="1" wp14:anchorId="2B8607A7" wp14:editId="4FE066A3">
                <wp:simplePos x="0" y="0"/>
                <wp:positionH relativeFrom="column">
                  <wp:posOffset>209550</wp:posOffset>
                </wp:positionH>
                <wp:positionV relativeFrom="paragraph">
                  <wp:posOffset>147320</wp:posOffset>
                </wp:positionV>
                <wp:extent cx="5438775" cy="29781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28899C7B" w14:textId="77777777" w:rsidR="00B55867" w:rsidRPr="00957BB3" w:rsidRDefault="00B55867" w:rsidP="002A2639">
                            <w:pPr>
                              <w:pStyle w:val="Legenda"/>
                              <w:jc w:val="center"/>
                              <w:rPr>
                                <w:b/>
                                <w:i w:val="0"/>
                                <w:color w:val="auto"/>
                                <w:sz w:val="22"/>
                                <w:szCs w:val="22"/>
                              </w:rPr>
                            </w:pPr>
                            <w:r w:rsidRPr="00957BB3">
                              <w:rPr>
                                <w:i w:val="0"/>
                                <w:color w:val="auto"/>
                                <w:sz w:val="22"/>
                                <w:szCs w:val="22"/>
                              </w:rPr>
                              <w:t>Rysunek 5 Ocena naturowa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8607A7" id="Pole tekstowe 5" o:spid="_x0000_s1029" type="#_x0000_t202" style="position:absolute;left:0;text-align:left;margin-left:16.5pt;margin-top:11.6pt;width:428.2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" stroked="f">
                <v:textbox style="mso-fit-shape-to-text:t" inset="0,0,0,0">
                  <w:txbxContent>
                    <w:p w14:paraId="28899C7B" w14:textId="77777777" w:rsidR="00B55867" w:rsidRPr="00957BB3" w:rsidRDefault="00B55867" w:rsidP="002A2639">
                      <w:pPr>
                        <w:pStyle w:val="Legenda"/>
                        <w:jc w:val="center"/>
                        <w:rPr>
                          <w:b/>
                          <w:i w:val="0"/>
                          <w:color w:val="auto"/>
                          <w:sz w:val="22"/>
                          <w:szCs w:val="22"/>
                        </w:rPr>
                      </w:pPr>
                      <w:r w:rsidRPr="00957BB3">
                        <w:rPr>
                          <w:i w:val="0"/>
                          <w:color w:val="auto"/>
                          <w:sz w:val="22"/>
                          <w:szCs w:val="22"/>
                        </w:rPr>
                        <w:t>Rysunek 5 Ocena naturowa</w:t>
                      </w:r>
                    </w:p>
                  </w:txbxContent>
                </v:textbox>
              </v:shape>
            </w:pict>
          </mc:Fallback>
        </mc:AlternateContent>
      </w:r>
    </w:p>
    <w:p w14:paraId="40731157" w14:textId="77777777" w:rsidR="002A2639" w:rsidRPr="00E55E6F" w:rsidRDefault="002A2639" w:rsidP="001A3BAA">
      <w:pPr>
        <w:autoSpaceDE w:val="0"/>
        <w:autoSpaceDN w:val="0"/>
        <w:adjustRightInd w:val="0"/>
        <w:spacing w:line="276" w:lineRule="auto"/>
        <w:jc w:val="both"/>
        <w:rPr>
          <w:rFonts w:ascii="Calibri" w:hAnsi="Calibri" w:cs="Calibri"/>
        </w:rPr>
      </w:pPr>
    </w:p>
    <w:p w14:paraId="196D0AFA" w14:textId="77777777" w:rsidR="002A2639" w:rsidRPr="00E55E6F" w:rsidRDefault="002A2639" w:rsidP="001A3BAA">
      <w:pPr>
        <w:autoSpaceDE w:val="0"/>
        <w:autoSpaceDN w:val="0"/>
        <w:adjustRightInd w:val="0"/>
        <w:spacing w:before="240" w:after="120" w:line="276" w:lineRule="auto"/>
        <w:rPr>
          <w:rFonts w:ascii="Calibri" w:hAnsi="Calibri" w:cs="Calibri"/>
          <w:b/>
          <w:szCs w:val="22"/>
        </w:rPr>
      </w:pPr>
      <w:r w:rsidRPr="00E55E6F">
        <w:rPr>
          <w:rFonts w:ascii="Calibri" w:hAnsi="Calibri" w:cs="Calibri"/>
          <w:b/>
          <w:szCs w:val="22"/>
        </w:rPr>
        <w:t>Dokumentowanie na potrzeby wniosku o dofinansowanie projektu</w:t>
      </w:r>
    </w:p>
    <w:p w14:paraId="074AE088" w14:textId="77777777" w:rsidR="002A2639"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Dla projektu lub jego zadania, które wymagało przeprowadzenia oceny naturowej należy przedstawić postanowienie RDOŚ uzgadniające warunki realizacji przedsięwzięcia w zakresie oddziaływania na obszar Natura 2000.</w:t>
      </w:r>
    </w:p>
    <w:p w14:paraId="7149CF6C" w14:textId="4363E7FF" w:rsidR="005A75C8" w:rsidRPr="001A3BAA" w:rsidRDefault="005A75C8" w:rsidP="001A3BAA">
      <w:pPr>
        <w:pStyle w:val="Nagwek4"/>
        <w:spacing w:before="240" w:after="120" w:line="276" w:lineRule="auto"/>
        <w:rPr>
          <w:sz w:val="24"/>
          <w:szCs w:val="24"/>
        </w:rPr>
      </w:pPr>
      <w:bookmarkStart w:id="34" w:name="_Toc204590855"/>
      <w:r w:rsidRPr="001A3BAA">
        <w:rPr>
          <w:sz w:val="24"/>
          <w:szCs w:val="24"/>
        </w:rPr>
        <w:t>Załącznik nr 3.4 Zaświadczenie organu odpowiedzialnego za monitorowanie obszarów Natura 2000</w:t>
      </w:r>
      <w:bookmarkEnd w:id="34"/>
    </w:p>
    <w:p w14:paraId="37A74FE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Zaświadczenie organu odpowiedzialnego za monitorowanie obszarów Natura 2000 (dalej: </w:t>
      </w:r>
      <w:r w:rsidRPr="00E55E6F">
        <w:rPr>
          <w:rFonts w:ascii="Calibri" w:hAnsi="Calibri" w:cs="Calibri"/>
          <w:b/>
          <w:szCs w:val="22"/>
        </w:rPr>
        <w:t>zaświadczenie Natura 2000</w:t>
      </w:r>
      <w:r w:rsidRPr="00E55E6F">
        <w:rPr>
          <w:rFonts w:ascii="Calibri" w:hAnsi="Calibri" w:cs="Calibri"/>
          <w:szCs w:val="22"/>
        </w:rPr>
        <w:t xml:space="preserve">) jest załącznikiem potwierdzającym brak negatywnego wpływu niektórych rodzajów projektów na obszary europejskiej sieci Natura 2000. </w:t>
      </w:r>
    </w:p>
    <w:p w14:paraId="28B0C468" w14:textId="77777777" w:rsidR="005A75C8" w:rsidRPr="00955A6F" w:rsidRDefault="005A75C8" w:rsidP="001A3BAA">
      <w:pPr>
        <w:autoSpaceDE w:val="0"/>
        <w:autoSpaceDN w:val="0"/>
        <w:adjustRightInd w:val="0"/>
        <w:spacing w:before="120" w:after="120" w:line="276" w:lineRule="auto"/>
        <w:ind w:left="-142" w:firstLine="142"/>
        <w:rPr>
          <w:rFonts w:ascii="Calibri" w:hAnsi="Calibri" w:cs="Calibri"/>
          <w:szCs w:val="22"/>
        </w:rPr>
      </w:pPr>
      <w:r w:rsidRPr="00E55E6F">
        <w:rPr>
          <w:rFonts w:ascii="Calibri" w:hAnsi="Calibri" w:cs="Calibri"/>
          <w:szCs w:val="22"/>
        </w:rPr>
        <w:t xml:space="preserve">Zaświadczenie jest wydawane przez </w:t>
      </w:r>
      <w:bookmarkStart w:id="35" w:name="_Hlk120877249"/>
      <w:r w:rsidRPr="00E55E6F">
        <w:rPr>
          <w:rFonts w:ascii="Calibri" w:hAnsi="Calibri" w:cs="Calibri"/>
          <w:szCs w:val="22"/>
        </w:rPr>
        <w:t>Regionalnego Dyrektora Ochrony Środowiska</w:t>
      </w:r>
      <w:bookmarkEnd w:id="35"/>
      <w:r w:rsidRPr="00E55E6F">
        <w:rPr>
          <w:rFonts w:ascii="Calibri" w:hAnsi="Calibri" w:cs="Calibri"/>
          <w:szCs w:val="22"/>
        </w:rPr>
        <w:t xml:space="preserve"> w Gdańsku. </w:t>
      </w:r>
    </w:p>
    <w:p w14:paraId="206B96CF" w14:textId="77777777" w:rsidR="005A75C8" w:rsidRPr="00E55E6F" w:rsidRDefault="005A75C8"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 xml:space="preserve">Zaświadczenie Natura 2000 </w:t>
      </w:r>
      <w:r w:rsidRPr="00E55E6F">
        <w:rPr>
          <w:rFonts w:ascii="Calibri" w:hAnsi="Calibri" w:cs="Calibri"/>
          <w:b/>
          <w:spacing w:val="26"/>
          <w:szCs w:val="22"/>
        </w:rPr>
        <w:t>nie jest wymagane</w:t>
      </w:r>
      <w:r w:rsidRPr="00E55E6F">
        <w:rPr>
          <w:rFonts w:ascii="Calibri" w:hAnsi="Calibri" w:cs="Calibri"/>
          <w:b/>
          <w:szCs w:val="22"/>
        </w:rPr>
        <w:t xml:space="preserve"> dla projektów</w:t>
      </w:r>
      <w:r>
        <w:rPr>
          <w:rFonts w:ascii="Calibri" w:hAnsi="Calibri" w:cs="Calibri"/>
          <w:b/>
          <w:szCs w:val="22"/>
        </w:rPr>
        <w:t xml:space="preserve"> (zadań),</w:t>
      </w:r>
      <w:r w:rsidRPr="00E55E6F">
        <w:rPr>
          <w:rFonts w:ascii="Calibri" w:hAnsi="Calibri" w:cs="Calibri"/>
          <w:b/>
          <w:szCs w:val="22"/>
        </w:rPr>
        <w:t xml:space="preserve"> które:</w:t>
      </w:r>
    </w:p>
    <w:p w14:paraId="5A85528C" w14:textId="77777777" w:rsidR="005A75C8" w:rsidRPr="00E55E6F" w:rsidRDefault="005A75C8" w:rsidP="007E438C">
      <w:pPr>
        <w:numPr>
          <w:ilvl w:val="0"/>
          <w:numId w:val="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uzyskały DŚU</w:t>
      </w:r>
    </w:p>
    <w:p w14:paraId="47BCAC69"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w:t>
      </w:r>
      <w:r>
        <w:rPr>
          <w:rFonts w:ascii="Calibri" w:hAnsi="Calibri" w:cs="Calibri"/>
          <w:szCs w:val="22"/>
        </w:rPr>
        <w:t>,</w:t>
      </w:r>
      <w:r w:rsidRPr="00E55E6F">
        <w:rPr>
          <w:rFonts w:ascii="Calibri" w:hAnsi="Calibri" w:cs="Calibri"/>
          <w:szCs w:val="22"/>
        </w:rPr>
        <w:t xml:space="preserve"> gdy </w:t>
      </w:r>
      <w:r>
        <w:rPr>
          <w:rFonts w:ascii="Calibri" w:hAnsi="Calibri" w:cs="Calibri"/>
          <w:szCs w:val="22"/>
        </w:rPr>
        <w:t xml:space="preserve">dla </w:t>
      </w:r>
      <w:r w:rsidRPr="00E55E6F">
        <w:rPr>
          <w:rFonts w:ascii="Calibri" w:hAnsi="Calibri" w:cs="Calibri"/>
          <w:szCs w:val="22"/>
        </w:rPr>
        <w:t>projekt</w:t>
      </w:r>
      <w:r>
        <w:rPr>
          <w:rFonts w:ascii="Calibri" w:hAnsi="Calibri" w:cs="Calibri"/>
          <w:szCs w:val="22"/>
        </w:rPr>
        <w:t>u (zadania)</w:t>
      </w:r>
      <w:r w:rsidRPr="00E55E6F">
        <w:rPr>
          <w:rFonts w:ascii="Calibri" w:hAnsi="Calibri" w:cs="Calibri"/>
          <w:szCs w:val="22"/>
        </w:rPr>
        <w:t xml:space="preserve"> uzyska</w:t>
      </w:r>
      <w:r>
        <w:rPr>
          <w:rFonts w:ascii="Calibri" w:hAnsi="Calibri" w:cs="Calibri"/>
          <w:szCs w:val="22"/>
        </w:rPr>
        <w:t>no</w:t>
      </w:r>
      <w:r w:rsidRPr="00E55E6F">
        <w:rPr>
          <w:rFonts w:ascii="Calibri" w:hAnsi="Calibri" w:cs="Calibri"/>
          <w:szCs w:val="22"/>
        </w:rPr>
        <w:t xml:space="preserve"> </w:t>
      </w:r>
      <w:r>
        <w:rPr>
          <w:rFonts w:ascii="Calibri" w:hAnsi="Calibri" w:cs="Calibri"/>
          <w:szCs w:val="22"/>
        </w:rPr>
        <w:t>DŚU</w:t>
      </w:r>
      <w:r w:rsidRPr="00E55E6F">
        <w:rPr>
          <w:rFonts w:ascii="Calibri" w:hAnsi="Calibri" w:cs="Calibri"/>
          <w:szCs w:val="22"/>
        </w:rPr>
        <w:t>, jego wpływ na przedmiot i cele ochrony obszarów Natura 2000 został przeanalizowan</w:t>
      </w:r>
      <w:r>
        <w:rPr>
          <w:rFonts w:ascii="Calibri" w:hAnsi="Calibri" w:cs="Calibri"/>
          <w:szCs w:val="22"/>
        </w:rPr>
        <w:t>y</w:t>
      </w:r>
      <w:r w:rsidRPr="00E55E6F">
        <w:rPr>
          <w:rFonts w:ascii="Calibri" w:hAnsi="Calibri" w:cs="Calibri"/>
          <w:szCs w:val="22"/>
        </w:rPr>
        <w:t xml:space="preserve"> w ramach postępowania zakończonego wydaniem DŚU i nie ma obowiązku występowania o zaświadczenie Natura 2000;</w:t>
      </w:r>
    </w:p>
    <w:p w14:paraId="2C2F1309" w14:textId="77777777" w:rsidR="005A75C8" w:rsidRPr="00E55E6F" w:rsidRDefault="005A75C8" w:rsidP="007E438C">
      <w:pPr>
        <w:numPr>
          <w:ilvl w:val="0"/>
          <w:numId w:val="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wymagały przeprowadzenia oceny naturowej</w:t>
      </w:r>
    </w:p>
    <w:p w14:paraId="24FA0069" w14:textId="708DC00C"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Wnioskodawca powinien upewnić się, że w stosunku do planowanego do realizacji </w:t>
      </w:r>
      <w:r w:rsidR="007F70BC" w:rsidRPr="00E55E6F">
        <w:rPr>
          <w:rFonts w:ascii="Calibri" w:hAnsi="Calibri" w:cs="Calibri"/>
          <w:szCs w:val="22"/>
        </w:rPr>
        <w:t>przedsięwzięcia nie</w:t>
      </w:r>
      <w:r w:rsidRPr="00E55E6F">
        <w:rPr>
          <w:rFonts w:ascii="Calibri" w:hAnsi="Calibri" w:cs="Calibri"/>
          <w:szCs w:val="22"/>
        </w:rPr>
        <w:t xml:space="preserve"> została przeprowadzona ocena naturowa (na podstawie uzyskanych decyzji środowiskowych, decyzji budowlanych, uzgodnienia RDOŚ). Dla przedsięwzięcia, dla którego przeprowadzono ocenę naturową, nie istnieje możliwość uzyskania ww. zaświadczenia. Przeprowadzenie takiej oceny świadczy o tym, że istniała przynajmniej potencjalna możliwość negatywnego oddziaływania na obszary Natura 2000, którą właściwy organ musiał dokładniej przeanalizować;</w:t>
      </w:r>
    </w:p>
    <w:p w14:paraId="25EE8234" w14:textId="77777777" w:rsidR="005A75C8" w:rsidRDefault="005A75C8" w:rsidP="007E438C">
      <w:pPr>
        <w:numPr>
          <w:ilvl w:val="0"/>
          <w:numId w:val="8"/>
        </w:num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posiadają nieinfrastrukturalny charakter (w całości)</w:t>
      </w:r>
      <w:r>
        <w:rPr>
          <w:rFonts w:ascii="Calibri" w:hAnsi="Calibri" w:cs="Calibri"/>
          <w:szCs w:val="22"/>
        </w:rPr>
        <w:t>.</w:t>
      </w:r>
      <w:r w:rsidRPr="00E55E6F">
        <w:rPr>
          <w:rFonts w:ascii="Calibri" w:hAnsi="Calibri" w:cs="Calibri"/>
          <w:szCs w:val="22"/>
        </w:rPr>
        <w:t xml:space="preserve"> </w:t>
      </w:r>
      <w:bookmarkStart w:id="36" w:name="_Hlk123116125"/>
    </w:p>
    <w:p w14:paraId="4A05D85C" w14:textId="77777777" w:rsidR="005A75C8" w:rsidRPr="00D71FA3" w:rsidRDefault="005A75C8" w:rsidP="001A3BAA">
      <w:pPr>
        <w:autoSpaceDE w:val="0"/>
        <w:autoSpaceDN w:val="0"/>
        <w:adjustRightInd w:val="0"/>
        <w:spacing w:before="120" w:after="120" w:line="276" w:lineRule="auto"/>
        <w:jc w:val="both"/>
        <w:rPr>
          <w:rFonts w:ascii="Calibri" w:hAnsi="Calibri" w:cs="Calibri"/>
          <w:szCs w:val="22"/>
        </w:rPr>
      </w:pPr>
      <w:r w:rsidRPr="00D71FA3">
        <w:rPr>
          <w:rFonts w:ascii="Calibri" w:hAnsi="Calibri" w:cs="Calibri"/>
          <w:b/>
          <w:szCs w:val="22"/>
        </w:rPr>
        <w:lastRenderedPageBreak/>
        <w:t>Dla pozostałych projektów (zadań) wymagane jest dostarczenie Zaświadczenia Natura 2000.</w:t>
      </w:r>
    </w:p>
    <w:p w14:paraId="5D4A2899" w14:textId="77777777" w:rsidR="005A75C8" w:rsidRPr="00E55E6F" w:rsidRDefault="005A75C8" w:rsidP="001A3BAA">
      <w:pPr>
        <w:autoSpaceDE w:val="0"/>
        <w:autoSpaceDN w:val="0"/>
        <w:adjustRightInd w:val="0"/>
        <w:spacing w:before="120" w:line="276" w:lineRule="auto"/>
        <w:rPr>
          <w:rFonts w:ascii="Calibri" w:hAnsi="Calibri" w:cs="Calibri"/>
          <w:szCs w:val="22"/>
        </w:rPr>
      </w:pPr>
      <w:r w:rsidRPr="00E55E6F">
        <w:rPr>
          <w:rFonts w:ascii="Calibri" w:hAnsi="Calibri" w:cs="Calibri"/>
          <w:szCs w:val="22"/>
        </w:rPr>
        <w:t xml:space="preserve">Schemat przeprowadzenia analizy, czy dla projektu </w:t>
      </w:r>
      <w:r>
        <w:rPr>
          <w:rFonts w:ascii="Calibri" w:hAnsi="Calibri" w:cs="Calibri"/>
          <w:szCs w:val="22"/>
        </w:rPr>
        <w:t xml:space="preserve">(zadania) </w:t>
      </w:r>
      <w:r w:rsidRPr="00E55E6F">
        <w:rPr>
          <w:rFonts w:ascii="Calibri" w:hAnsi="Calibri" w:cs="Calibri"/>
          <w:szCs w:val="22"/>
        </w:rPr>
        <w:t>wymagane jest uzyskanie Zaświadczenia Natura 2000</w:t>
      </w:r>
      <w:r>
        <w:rPr>
          <w:rFonts w:ascii="Calibri" w:hAnsi="Calibri" w:cs="Calibri"/>
          <w:szCs w:val="22"/>
        </w:rPr>
        <w:t>,</w:t>
      </w:r>
      <w:r w:rsidRPr="00E55E6F">
        <w:rPr>
          <w:rFonts w:ascii="Calibri" w:hAnsi="Calibri" w:cs="Calibri"/>
          <w:szCs w:val="22"/>
        </w:rPr>
        <w:t xml:space="preserve"> przedstawiono na poniższym rysunku nr 6</w:t>
      </w:r>
      <w:r>
        <w:rPr>
          <w:rFonts w:ascii="Calibri" w:hAnsi="Calibri" w:cs="Calibri"/>
          <w:szCs w:val="22"/>
        </w:rPr>
        <w:t>.</w:t>
      </w:r>
    </w:p>
    <w:p w14:paraId="010453FF" w14:textId="77777777" w:rsidR="005A75C8" w:rsidRPr="00AF494F" w:rsidRDefault="005A75C8" w:rsidP="001A3BAA">
      <w:pPr>
        <w:autoSpaceDE w:val="0"/>
        <w:autoSpaceDN w:val="0"/>
        <w:adjustRightInd w:val="0"/>
        <w:spacing w:before="120" w:line="276" w:lineRule="auto"/>
        <w:jc w:val="both"/>
        <w:rPr>
          <w:rFonts w:ascii="Calibri" w:hAnsi="Calibri" w:cs="Calibri"/>
          <w:szCs w:val="22"/>
        </w:rPr>
      </w:pPr>
      <w:r w:rsidRPr="00E55E6F">
        <w:rPr>
          <w:rFonts w:ascii="Calibri" w:hAnsi="Calibri" w:cs="Calibri"/>
          <w:noProof/>
        </w:rPr>
        <w:drawing>
          <wp:inline distT="0" distB="0" distL="0" distR="0" wp14:anchorId="135B1475" wp14:editId="282C9ACE">
            <wp:extent cx="6033419" cy="4105910"/>
            <wp:effectExtent l="0" t="0" r="5715" b="8890"/>
            <wp:docPr id="1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6"/>
    <w:p w14:paraId="1E170C05" w14:textId="77777777" w:rsidR="005A75C8" w:rsidRPr="00E55E6F" w:rsidRDefault="005A75C8" w:rsidP="001A3BAA">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87936" behindDoc="0" locked="0" layoutInCell="1" allowOverlap="1" wp14:anchorId="523BA38E" wp14:editId="54FE6CCE">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857E87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23BA38E" id="Pole tekstowe 60" o:spid="_x0000_s1030" type="#_x0000_t202" style="position:absolute;left:0;text-align:left;margin-left:59.2pt;margin-top:695.25pt;width:449.6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63LQIAAFs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W/CaWiCc7KE9EC8J5YryTa039NsKHJ4E0IoSKxj480lIZaAsOvcVZDfjjb+cxnpQj&#10;L2ctjVzB/feDQMWZ+WJJ0zifg4GDsRsMe2hWQEgn9KCcTCYlYDCDWSE0L/QalrELuYSV1KvgYTBX&#10;4Tz49JqkWi5TEE2hE2Fjt04O6kden7sXga5XJZCeDzAMo8hfiXOOTfK45SEQ00m5K4s93TTBSZ7+&#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Tnuty0CAABbBAAADgAAAAAAAAAAAAAAAAAu&#10;AgAAZHJzL2Uyb0RvYy54bWxQSwECLQAUAAYACAAAACEA+t64z+MAAAAOAQAADwAAAAAAAAAAAAAA&#10;AACHBAAAZHJzL2Rvd25yZXYueG1sUEsFBgAAAAAEAAQA8wAAAJcFAAAAAA==&#10;" stroked="f">
                <v:textbox style="mso-fit-shape-to-text:t" inset="0,0,0,0">
                  <w:txbxContent>
                    <w:p w14:paraId="7857E87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6912" behindDoc="0" locked="0" layoutInCell="1" allowOverlap="1" wp14:anchorId="3FA0FC18" wp14:editId="1DF3F5B8">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F7E7493"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FA0FC18" id="_x0000_s1031" type="#_x0000_t202" style="position:absolute;left:0;text-align:left;margin-left:59.2pt;margin-top:695.25pt;width:449.6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qSLA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3SjWOJeLKD8kS0IJwnxju51tRvI3x4FEgjQqho7MMDLZWBtuDQW5zVgD//dh7jSTny&#10;ctbSyBXc/zgIVJyZr5Y0jfM5GDgYu8Gwh2YFhHRCD8rJZFICBjOYFULzTK9hGbuQS1hJvQoeBnMV&#10;zoNPr0mq5TIF0RQ6ETZ26+SgfuT1qXsW6HpVAul5D8MwivyVOOfYJI9bHgIxnZS7stjTTROc5Olf&#10;W3wiL/cp6vpP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AYnsqSLAIAAFsEAAAOAAAAAAAAAAAAAAAAAC4C&#10;AABkcnMvZTJvRG9jLnhtbFBLAQItABQABgAIAAAAIQD63rjP4wAAAA4BAAAPAAAAAAAAAAAAAAAA&#10;AIYEAABkcnMvZG93bnJldi54bWxQSwUGAAAAAAQABADzAAAAlgUAAAAA&#10;" stroked="f">
                <v:textbox style="mso-fit-shape-to-text:t" inset="0,0,0,0">
                  <w:txbxContent>
                    <w:p w14:paraId="5F7E7493"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5888" behindDoc="0" locked="0" layoutInCell="1" allowOverlap="1" wp14:anchorId="332654E2" wp14:editId="60932F0D">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14B06B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32654E2" id="_x0000_s1032" type="#_x0000_t202" style="position:absolute;left:0;text-align:left;margin-left:59.2pt;margin-top:695.25pt;width:449.6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f9LQIAAFs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3an/S0CAABbBAAADgAAAAAAAAAAAAAAAAAu&#10;AgAAZHJzL2Uyb0RvYy54bWxQSwECLQAUAAYACAAAACEA+t64z+MAAAAOAQAADwAAAAAAAAAAAAAA&#10;AACHBAAAZHJzL2Rvd25yZXYueG1sUEsFBgAAAAAEAAQA8wAAAJcFAAAAAA==&#10;" stroked="f">
                <v:textbox style="mso-fit-shape-to-text:t" inset="0,0,0,0">
                  <w:txbxContent>
                    <w:p w14:paraId="114B06B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4864" behindDoc="0" locked="0" layoutInCell="1" allowOverlap="1" wp14:anchorId="0980F478" wp14:editId="332F64E7">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64E6A9D"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980F478" id="_x0000_s1033" type="#_x0000_t202" style="position:absolute;left:0;text-align:left;margin-left:59.2pt;margin-top:695.25pt;width:449.6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YPYLQIAAFs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tGD2C0CAABbBAAADgAAAAAAAAAAAAAAAAAu&#10;AgAAZHJzL2Uyb0RvYy54bWxQSwECLQAUAAYACAAAACEA+t64z+MAAAAOAQAADwAAAAAAAAAAAAAA&#10;AACHBAAAZHJzL2Rvd25yZXYueG1sUEsFBgAAAAAEAAQA8wAAAJcFAAAAAA==&#10;" stroked="f">
                <v:textbox style="mso-fit-shape-to-text:t" inset="0,0,0,0">
                  <w:txbxContent>
                    <w:p w14:paraId="064E6A9D"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3840" behindDoc="0" locked="0" layoutInCell="1" allowOverlap="1" wp14:anchorId="3C3ECC6F" wp14:editId="503581FC">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5CB65F"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C3ECC6F" id="_x0000_s1034" type="#_x0000_t202" style="position:absolute;left:0;text-align:left;margin-left:59.2pt;margin-top:695.25pt;width:449.6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jR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CaWiCc7KE9EC8J5YryTa039NsKHR4E0IoSKxj480FIZaAsOvcVZDfjzb+cxnpQj&#10;L2ctjVzB/Y+DQMWZ+WpJ0zifg4GDsRsMe2hWQEgn9KCcTCYlYDCDWSE0z/QalrELuYSV1KvgYTBX&#10;4Tz49JqkWi5TEE2hE2Fjt04O6kden7pnga5XJZCe9zAMo8hfiXOOTfK45SEQ00m5K4s93TTBSZ7+&#10;tcUn8nKfoq7/hMUv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1J0o0S0CAABbBAAADgAAAAAAAAAAAAAAAAAu&#10;AgAAZHJzL2Uyb0RvYy54bWxQSwECLQAUAAYACAAAACEA+t64z+MAAAAOAQAADwAAAAAAAAAAAAAA&#10;AACHBAAAZHJzL2Rvd25yZXYueG1sUEsFBgAAAAAEAAQA8wAAAJcFAAAAAA==&#10;" stroked="f">
                <v:textbox style="mso-fit-shape-to-text:t" inset="0,0,0,0">
                  <w:txbxContent>
                    <w:p w14:paraId="095CB65F"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2816" behindDoc="0" locked="0" layoutInCell="1" allowOverlap="1" wp14:anchorId="2FC87B36" wp14:editId="392B9837">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4CD09D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C87B36" id="_x0000_s1035" type="#_x0000_t202" style="position:absolute;left:0;text-align:left;margin-left:59.2pt;margin-top:695.25pt;width:449.6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z0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fBZLxJMdlCeiBeE8Md7JtaZ+G+HDo0AaEUJFYx8eaKkMtAWH3uKsBvz5t/MYT8qR&#10;l7OWRq7g/sdBoOLMfLWkaZzPwcDB2A2GPTQrIKQTelBOJpMSMJjBrBCaZ3oNy9iFXMJK6lXwMJir&#10;cB58ek1SLZcpiKbQibCxWycH9SOvT92zQNerEkjPexiGUeSvxDnHJnnc8hCI6aTclcWebprgJE//&#10;2uITeblPUdd/wuIX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VToM9C0CAABbBAAADgAAAAAAAAAAAAAAAAAu&#10;AgAAZHJzL2Uyb0RvYy54bWxQSwECLQAUAAYACAAAACEA+t64z+MAAAAOAQAADwAAAAAAAAAAAAAA&#10;AACHBAAAZHJzL2Rvd25yZXYueG1sUEsFBgAAAAAEAAQA8wAAAJcFAAAAAA==&#10;" stroked="f">
                <v:textbox style="mso-fit-shape-to-text:t" inset="0,0,0,0">
                  <w:txbxContent>
                    <w:p w14:paraId="44CD09D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1792" behindDoc="0" locked="0" layoutInCell="1" allowOverlap="1" wp14:anchorId="587B4867" wp14:editId="0C9569C5">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005BB3"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87B4867" id="_x0000_s1036" type="#_x0000_t202" style="position:absolute;left:0;text-align:left;margin-left:59.2pt;margin-top:695.25pt;width:449.6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UpLA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nTBeLSD8kS8IJxHxju51tRwI3x4FEgzQrBo7sMDLZWBtuDQW5zVgD//dh7jSTry&#10;ctbSzBXc/zgIVJyZr5ZEjQM6GDgYu8Gwh2YFBHVCL8rJZFICBjOYFULzTM9hGbuQS1hJvQoeBnMV&#10;zpNPz0mq5TIF0Rg6ETZ26+QgfyT2qXsW6HpZAgl6D8M0ivyVOufYpI9bHgJRnaS7stjzTSOc9Omf&#10;W3wjL/cp6vpT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CZzlUpLAIAAFwEAAAOAAAAAAAAAAAAAAAAAC4C&#10;AABkcnMvZTJvRG9jLnhtbFBLAQItABQABgAIAAAAIQD63rjP4wAAAA4BAAAPAAAAAAAAAAAAAAAA&#10;AIYEAABkcnMvZG93bnJldi54bWxQSwUGAAAAAAQABADzAAAAlgUAAAAA&#10;" stroked="f">
                <v:textbox style="mso-fit-shape-to-text:t" inset="0,0,0,0">
                  <w:txbxContent>
                    <w:p w14:paraId="09005BB3"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0768" behindDoc="0" locked="0" layoutInCell="1" allowOverlap="1" wp14:anchorId="5B074F94" wp14:editId="4284D6A1">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DCA918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B074F94" id="_x0000_s1037" type="#_x0000_t202" style="position:absolute;left:0;text-align:left;margin-left:59.2pt;margin-top:695.25pt;width:449.6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EM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k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GlxDC0CAABcBAAADgAAAAAAAAAAAAAAAAAu&#10;AgAAZHJzL2Uyb0RvYy54bWxQSwECLQAUAAYACAAAACEA+t64z+MAAAAOAQAADwAAAAAAAAAAAAAA&#10;AACHBAAAZHJzL2Rvd25yZXYueG1sUEsFBgAAAAAEAAQA8wAAAJcFAAAAAA==&#10;" stroked="f">
                <v:textbox style="mso-fit-shape-to-text:t" inset="0,0,0,0">
                  <w:txbxContent>
                    <w:p w14:paraId="6DCA918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9744" behindDoc="0" locked="0" layoutInCell="1" allowOverlap="1" wp14:anchorId="7D2AAD9C" wp14:editId="695332AE">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F3DEE65"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2AAD9C" id="_x0000_s1038" type="#_x0000_t202" style="position:absolute;left:0;text-align:left;margin-left:59.2pt;margin-top:695.25pt;width:449.6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xj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m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4EcYy0CAABcBAAADgAAAAAAAAAAAAAAAAAu&#10;AgAAZHJzL2Uyb0RvYy54bWxQSwECLQAUAAYACAAAACEA+t64z+MAAAAOAQAADwAAAAAAAAAAAAAA&#10;AACHBAAAZHJzL2Rvd25yZXYueG1sUEsFBgAAAAAEAAQA8wAAAJcFAAAAAA==&#10;" stroked="f">
                <v:textbox style="mso-fit-shape-to-text:t" inset="0,0,0,0">
                  <w:txbxContent>
                    <w:p w14:paraId="0F3DEE65"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8720" behindDoc="0" locked="0" layoutInCell="1" allowOverlap="1" wp14:anchorId="37CC248A" wp14:editId="2DA2881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5EF4007"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7CC248A" id="_x0000_s1039" type="#_x0000_t202" style="position:absolute;left:0;text-align:left;margin-left:59.2pt;margin-top:695.25pt;width:449.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iY4Ri0CAABcBAAADgAAAAAAAAAAAAAAAAAu&#10;AgAAZHJzL2Uyb0RvYy54bWxQSwECLQAUAAYACAAAACEA+t64z+MAAAAOAQAADwAAAAAAAAAAAAAA&#10;AACHBAAAZHJzL2Rvd25yZXYueG1sUEsFBgAAAAAEAAQA8wAAAJcFAAAAAA==&#10;" stroked="f">
                <v:textbox style="mso-fit-shape-to-text:t" inset="0,0,0,0">
                  <w:txbxContent>
                    <w:p w14:paraId="55EF4007"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7696" behindDoc="0" locked="0" layoutInCell="1" allowOverlap="1" wp14:anchorId="4F4CB366" wp14:editId="4C8B3B5A">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678343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F4CB366" id="_x0000_s1040" type="#_x0000_t202" style="position:absolute;left:0;text-align:left;margin-left:59.2pt;margin-top:695.25pt;width:449.6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e9LQIAAFw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S/ptYIx7toDwRLwjnkfFOrjU13AgfngTSjBAsmvvwSEtloC049BZnNeCPv53HeJKO&#10;vJy1NHMF998PAhVn5oslUeOADgYOxm4w7KFZAUGd0ItyMpmUgMEMZoXQvNBzWMYu5BJWUq+Ch8Fc&#10;hfPk03OSarlMQTSGToSN3To5yB+Jfe5eBLpelkCCPsAwjSJ/pc45NunjlodAVCfpriz2fNMIJ336&#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VDHvS0CAABcBAAADgAAAAAAAAAAAAAAAAAu&#10;AgAAZHJzL2Uyb0RvYy54bWxQSwECLQAUAAYACAAAACEA+t64z+MAAAAOAQAADwAAAAAAAAAAAAAA&#10;AACHBAAAZHJzL2Rvd25yZXYueG1sUEsFBgAAAAAEAAQA8wAAAJcFAAAAAA==&#10;" stroked="f">
                <v:textbox style="mso-fit-shape-to-text:t" inset="0,0,0,0">
                  <w:txbxContent>
                    <w:p w14:paraId="5678343E"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6672" behindDoc="0" locked="0" layoutInCell="1" allowOverlap="1" wp14:anchorId="1470C9BC" wp14:editId="45F7E333">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C79175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70C9BC" id="_x0000_s1041" type="#_x0000_t202" style="position:absolute;left:0;text-align:left;margin-left:59.2pt;margin-top:695.25pt;width:449.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PfjmC0CAABcBAAADgAAAAAAAAAAAAAAAAAu&#10;AgAAZHJzL2Uyb0RvYy54bWxQSwECLQAUAAYACAAAACEA+t64z+MAAAAOAQAADwAAAAAAAAAAAAAA&#10;AACHBAAAZHJzL2Rvd25yZXYueG1sUEsFBgAAAAAEAAQA8wAAAJcFAAAAAA==&#10;" stroked="f">
                <v:textbox style="mso-fit-shape-to-text:t" inset="0,0,0,0">
                  <w:txbxContent>
                    <w:p w14:paraId="5C79175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5648" behindDoc="0" locked="0" layoutInCell="1" allowOverlap="1" wp14:anchorId="51D3F451" wp14:editId="4B50AAA1">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C818F9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1D3F451" id="_x0000_s1042" type="#_x0000_t202" style="position:absolute;left:0;text-align:left;margin-left:59.2pt;margin-top:695.25pt;width:449.6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73LQIAAFw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x+O9y0CAABcBAAADgAAAAAAAAAAAAAAAAAu&#10;AgAAZHJzL2Uyb0RvYy54bWxQSwECLQAUAAYACAAAACEA+t64z+MAAAAOAQAADwAAAAAAAAAAAAAA&#10;AACHBAAAZHJzL2Rvd25yZXYueG1sUEsFBgAAAAAEAAQA8wAAAJcFAAAAAA==&#10;" stroked="f">
                <v:textbox style="mso-fit-shape-to-text:t" inset="0,0,0,0">
                  <w:txbxContent>
                    <w:p w14:paraId="2C818F9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4624" behindDoc="0" locked="0" layoutInCell="1" allowOverlap="1" wp14:anchorId="70AECF35" wp14:editId="7D501398">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16E810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0AECF35" id="_x0000_s1043" type="#_x0000_t202" style="position:absolute;left:0;text-align:left;margin-left:59.2pt;margin-top:695.25pt;width:449.6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rSLQIAAFw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riq0i0CAABcBAAADgAAAAAAAAAAAAAAAAAu&#10;AgAAZHJzL2Uyb0RvYy54bWxQSwECLQAUAAYACAAAACEA+t64z+MAAAAOAQAADwAAAAAAAAAAAAAA&#10;AACHBAAAZHJzL2Rvd25yZXYueG1sUEsFBgAAAAAEAAQA8wAAAJcFAAAAAA==&#10;" stroked="f">
                <v:textbox style="mso-fit-shape-to-text:t" inset="0,0,0,0">
                  <w:txbxContent>
                    <w:p w14:paraId="016E8108"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3600" behindDoc="0" locked="0" layoutInCell="1" allowOverlap="1" wp14:anchorId="040CAB6E" wp14:editId="75193C27">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758B5F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40CAB6E" id="_x0000_s1044" type="#_x0000_t202" style="position:absolute;left:0;text-align:left;margin-left:59.2pt;margin-top:695.25pt;width:449.6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Hb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ptYIx7toDwRLwjnkfFOrjU13AgfHgXSjBAsmvvwQEtloC049BZnNeDPv53HeJKO&#10;vJy1NHMF9z8OAhVn5qslUeOADgYOxm4w7KFZAUGd0ItyMpmUgMEMZoXQPNNzWMYu5BJWUq+Ch8Fc&#10;hfPk03OSarlMQTSGToSN3To5yB+JfeqeBbpelkCC3sMwjSJ/pc45NunjlodAVCfpriz2fNMIJ336&#10;5xbfyMt9irr+FBa/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0PQB2y0CAABcBAAADgAAAAAAAAAAAAAAAAAu&#10;AgAAZHJzL2Uyb0RvYy54bWxQSwECLQAUAAYACAAAACEA+t64z+MAAAAOAQAADwAAAAAAAAAAAAAA&#10;AACHBAAAZHJzL2Rvd25yZXYueG1sUEsFBgAAAAAEAAQA8wAAAJcFAAAAAA==&#10;" stroked="f">
                <v:textbox style="mso-fit-shape-to-text:t" inset="0,0,0,0">
                  <w:txbxContent>
                    <w:p w14:paraId="0758B5F9" w14:textId="77777777" w:rsidR="00B55867" w:rsidRPr="00E334CC" w:rsidRDefault="00B55867"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sz w:val="22"/>
          <w:szCs w:val="22"/>
        </w:rPr>
        <w:t xml:space="preserve"> </w:t>
      </w:r>
      <w:r w:rsidRPr="00E55E6F">
        <w:rPr>
          <w:rFonts w:cs="Calibri"/>
          <w:i w:val="0"/>
          <w:color w:val="auto"/>
          <w:sz w:val="22"/>
          <w:szCs w:val="22"/>
        </w:rPr>
        <w:t>Rysunek 6 Uzyskiwanie zaświadczenia Natura 2000</w:t>
      </w:r>
    </w:p>
    <w:p w14:paraId="7534E000" w14:textId="77777777" w:rsidR="005A75C8" w:rsidRPr="00E55E6F" w:rsidRDefault="005A75C8"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Wnioskodawca występuje o zaświadczenie jedynie na część realizowaną przez siebie. Umożliwia to organowi właściwe i rzeczywiste ustalenie zakresu oddziaływania projektu na obszary Natura 2000.</w:t>
      </w:r>
    </w:p>
    <w:p w14:paraId="0882509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b/>
          <w:szCs w:val="22"/>
        </w:rPr>
        <w:t>Dokumentowanie na potrzeby wniosku o dofinansowanie projektu</w:t>
      </w:r>
    </w:p>
    <w:p w14:paraId="0A5A27A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szCs w:val="22"/>
        </w:rPr>
        <w:t>Jeśli dla projektu lub jego zadania był obowiązek uzyskania zaświadczenia Natura 2000, należy przedstawić:</w:t>
      </w:r>
    </w:p>
    <w:p w14:paraId="3FAF8B4E" w14:textId="77777777" w:rsidR="005A75C8" w:rsidRPr="00E55E6F" w:rsidRDefault="005A75C8" w:rsidP="007E438C">
      <w:pPr>
        <w:numPr>
          <w:ilvl w:val="0"/>
          <w:numId w:val="9"/>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zaświadczenie Natura 2000;</w:t>
      </w:r>
    </w:p>
    <w:p w14:paraId="4C80092D" w14:textId="77777777" w:rsidR="005A75C8" w:rsidRPr="00E55E6F" w:rsidRDefault="005A75C8" w:rsidP="007E438C">
      <w:pPr>
        <w:numPr>
          <w:ilvl w:val="0"/>
          <w:numId w:val="9"/>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mapę wskazującą lokalizację (zadania) projektu i najbliższe obszary sieci Natura 2000;</w:t>
      </w:r>
    </w:p>
    <w:p w14:paraId="66ECD504" w14:textId="77777777" w:rsidR="005A75C8" w:rsidRPr="00E55E6F" w:rsidRDefault="005A75C8" w:rsidP="007E438C">
      <w:pPr>
        <w:numPr>
          <w:ilvl w:val="0"/>
          <w:numId w:val="9"/>
        </w:numPr>
        <w:autoSpaceDE w:val="0"/>
        <w:autoSpaceDN w:val="0"/>
        <w:adjustRightInd w:val="0"/>
        <w:spacing w:before="120" w:after="120" w:line="276" w:lineRule="auto"/>
        <w:ind w:left="426"/>
        <w:rPr>
          <w:rFonts w:ascii="Calibri" w:hAnsi="Calibri" w:cs="Calibri"/>
          <w:b/>
          <w:szCs w:val="22"/>
        </w:rPr>
      </w:pPr>
      <w:r w:rsidRPr="00E55E6F">
        <w:rPr>
          <w:rFonts w:ascii="Calibri" w:hAnsi="Calibri" w:cs="Calibri"/>
          <w:szCs w:val="22"/>
        </w:rPr>
        <w:t>kompletny wniosek (formularz i informację o przedsięwzięciu), na podstawie którego uzyskano zaświadczenie Natura 2000.</w:t>
      </w:r>
    </w:p>
    <w:p w14:paraId="26B4FA3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b/>
          <w:szCs w:val="22"/>
        </w:rPr>
        <w:t>W przypadku projektów niewymagających zaświadczenia Natura 2000, IZ FEP zastrzega sobie prawo do wezwania Wnioskodawców do jego dostarczenia jeżeli uzna, że dla zakresu projektu istnieje prawdopodobieństwo negatywnego oddziaływania na obszary Natura 2000.</w:t>
      </w:r>
    </w:p>
    <w:p w14:paraId="68B13A3B" w14:textId="77777777" w:rsidR="005A75C8" w:rsidRDefault="005A75C8" w:rsidP="001A3BAA">
      <w:pPr>
        <w:autoSpaceDE w:val="0"/>
        <w:autoSpaceDN w:val="0"/>
        <w:adjustRightInd w:val="0"/>
        <w:spacing w:before="120" w:after="120" w:line="276" w:lineRule="auto"/>
        <w:rPr>
          <w:rFonts w:ascii="Calibri" w:hAnsi="Calibri" w:cs="Calibri"/>
          <w:szCs w:val="22"/>
        </w:rPr>
      </w:pPr>
    </w:p>
    <w:p w14:paraId="07EF917C" w14:textId="3D6C7889"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lastRenderedPageBreak/>
        <w:t xml:space="preserve">W poniższej tabeli wskazano zbiorczo zakres podstawowych dokumentów do złożenia w ramach wniosku o dofinansowanie dla potwierdzenia braku negatywnego wpływu przedsięwzięcia na środowisko. W </w:t>
      </w:r>
      <w:r w:rsidR="007F70BC" w:rsidRPr="00E55E6F">
        <w:rPr>
          <w:rFonts w:ascii="Calibri" w:hAnsi="Calibri" w:cs="Calibri"/>
          <w:szCs w:val="22"/>
        </w:rPr>
        <w:t>sytuacji,</w:t>
      </w:r>
      <w:r w:rsidRPr="00E55E6F">
        <w:rPr>
          <w:rFonts w:ascii="Calibri" w:hAnsi="Calibri" w:cs="Calibri"/>
          <w:szCs w:val="22"/>
        </w:rPr>
        <w:t xml:space="preserve"> gdy w ramach projektu zaplanowano kilka zadań o różnym charakterze (nieinfrastrukturalny</w:t>
      </w:r>
      <w:r>
        <w:rPr>
          <w:rFonts w:ascii="Calibri" w:hAnsi="Calibri" w:cs="Calibri"/>
          <w:szCs w:val="22"/>
        </w:rPr>
        <w:t>m</w:t>
      </w:r>
      <w:r w:rsidRPr="00E55E6F">
        <w:rPr>
          <w:rFonts w:ascii="Calibri" w:hAnsi="Calibri" w:cs="Calibri"/>
          <w:szCs w:val="22"/>
        </w:rPr>
        <w:t>, infrastrukturalny</w:t>
      </w:r>
      <w:r>
        <w:rPr>
          <w:rFonts w:ascii="Calibri" w:hAnsi="Calibri" w:cs="Calibri"/>
          <w:szCs w:val="22"/>
        </w:rPr>
        <w:t>m</w:t>
      </w:r>
      <w:r w:rsidRPr="00E55E6F">
        <w:rPr>
          <w:rFonts w:ascii="Calibri" w:hAnsi="Calibri" w:cs="Calibri"/>
          <w:szCs w:val="22"/>
        </w:rPr>
        <w:t>, z DŚU, bez DŚU) dokumenty środowiskowe należy złożyć z uwzględnieniem specyfiki każdego zadania według Tabeli 1.</w:t>
      </w:r>
    </w:p>
    <w:p w14:paraId="0CACE771" w14:textId="77777777" w:rsidR="005A75C8" w:rsidRPr="00E55E6F" w:rsidRDefault="005A75C8" w:rsidP="001A3BAA">
      <w:pPr>
        <w:autoSpaceDE w:val="0"/>
        <w:autoSpaceDN w:val="0"/>
        <w:adjustRightInd w:val="0"/>
        <w:spacing w:before="120" w:after="120" w:line="276" w:lineRule="auto"/>
        <w:rPr>
          <w:rFonts w:ascii="Calibri" w:hAnsi="Calibri" w:cs="Calibri"/>
          <w:iCs/>
          <w:szCs w:val="22"/>
        </w:rPr>
      </w:pPr>
      <w:r w:rsidRPr="00E55E6F">
        <w:rPr>
          <w:rFonts w:ascii="Calibri" w:hAnsi="Calibri" w:cs="Calibri"/>
          <w:iCs/>
          <w:szCs w:val="22"/>
        </w:rPr>
        <w:t xml:space="preserve">Tabela </w:t>
      </w:r>
      <w:r w:rsidRPr="00E55E6F">
        <w:rPr>
          <w:rFonts w:ascii="Calibri" w:hAnsi="Calibri" w:cs="Calibri"/>
          <w:iCs/>
          <w:szCs w:val="22"/>
        </w:rPr>
        <w:fldChar w:fldCharType="begin"/>
      </w:r>
      <w:r w:rsidRPr="00E55E6F">
        <w:rPr>
          <w:rFonts w:ascii="Calibri" w:hAnsi="Calibri" w:cs="Calibri"/>
          <w:iCs/>
          <w:szCs w:val="22"/>
        </w:rPr>
        <w:instrText xml:space="preserve"> SEQ Tabela \* ARABIC </w:instrText>
      </w:r>
      <w:r w:rsidRPr="00E55E6F">
        <w:rPr>
          <w:rFonts w:ascii="Calibri" w:hAnsi="Calibri" w:cs="Calibri"/>
          <w:iCs/>
          <w:szCs w:val="22"/>
        </w:rPr>
        <w:fldChar w:fldCharType="separate"/>
      </w:r>
      <w:r>
        <w:rPr>
          <w:rFonts w:ascii="Calibri" w:hAnsi="Calibri" w:cs="Calibri"/>
          <w:iCs/>
          <w:noProof/>
          <w:szCs w:val="22"/>
        </w:rPr>
        <w:t>1</w:t>
      </w:r>
      <w:r w:rsidRPr="00E55E6F">
        <w:rPr>
          <w:rFonts w:ascii="Calibri" w:hAnsi="Calibri" w:cs="Calibri"/>
          <w:szCs w:val="22"/>
        </w:rPr>
        <w:fldChar w:fldCharType="end"/>
      </w:r>
      <w:r w:rsidRPr="00E55E6F">
        <w:rPr>
          <w:rFonts w:ascii="Calibri" w:hAnsi="Calibri" w:cs="Calibri"/>
          <w:iCs/>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Pr>
      <w:tblGrid>
        <w:gridCol w:w="2042"/>
        <w:gridCol w:w="1215"/>
        <w:gridCol w:w="1416"/>
        <w:gridCol w:w="1415"/>
        <w:gridCol w:w="1840"/>
        <w:gridCol w:w="1558"/>
      </w:tblGrid>
      <w:tr w:rsidR="005A75C8" w:rsidRPr="00E55E6F" w14:paraId="0AA3CBEA" w14:textId="77777777" w:rsidTr="00384A7C">
        <w:tc>
          <w:tcPr>
            <w:tcW w:w="1076" w:type="pct"/>
            <w:tcBorders>
              <w:top w:val="single" w:sz="4" w:space="0" w:color="auto"/>
              <w:left w:val="single" w:sz="4" w:space="0" w:color="auto"/>
              <w:bottom w:val="single" w:sz="12" w:space="0" w:color="70AD47"/>
              <w:right w:val="nil"/>
            </w:tcBorders>
            <w:noWrap/>
            <w:vAlign w:val="center"/>
          </w:tcPr>
          <w:p w14:paraId="60377FA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Typ projektu/zadania</w:t>
            </w:r>
          </w:p>
        </w:tc>
        <w:tc>
          <w:tcPr>
            <w:tcW w:w="640" w:type="pct"/>
            <w:tcBorders>
              <w:top w:val="single" w:sz="4" w:space="0" w:color="auto"/>
              <w:left w:val="nil"/>
              <w:bottom w:val="single" w:sz="12" w:space="0" w:color="70AD47"/>
              <w:right w:val="nil"/>
            </w:tcBorders>
            <w:vAlign w:val="center"/>
          </w:tcPr>
          <w:p w14:paraId="4C297DA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DŚU</w:t>
            </w:r>
          </w:p>
        </w:tc>
        <w:tc>
          <w:tcPr>
            <w:tcW w:w="746" w:type="pct"/>
            <w:tcBorders>
              <w:top w:val="single" w:sz="4" w:space="0" w:color="auto"/>
              <w:left w:val="nil"/>
              <w:bottom w:val="single" w:sz="12" w:space="0" w:color="70AD47"/>
              <w:right w:val="nil"/>
            </w:tcBorders>
            <w:vAlign w:val="center"/>
          </w:tcPr>
          <w:p w14:paraId="6EC5D11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ponownej OOŚ</w:t>
            </w:r>
          </w:p>
        </w:tc>
        <w:tc>
          <w:tcPr>
            <w:tcW w:w="746" w:type="pct"/>
            <w:tcBorders>
              <w:top w:val="single" w:sz="4" w:space="0" w:color="auto"/>
              <w:left w:val="nil"/>
              <w:bottom w:val="single" w:sz="12" w:space="0" w:color="70AD47"/>
              <w:right w:val="nil"/>
            </w:tcBorders>
            <w:vAlign w:val="center"/>
          </w:tcPr>
          <w:p w14:paraId="35F381BA"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oceny naturowej</w:t>
            </w:r>
          </w:p>
        </w:tc>
        <w:tc>
          <w:tcPr>
            <w:tcW w:w="970" w:type="pct"/>
            <w:tcBorders>
              <w:top w:val="single" w:sz="4" w:space="0" w:color="auto"/>
              <w:left w:val="nil"/>
              <w:bottom w:val="single" w:sz="12" w:space="0" w:color="70AD47"/>
              <w:right w:val="nil"/>
            </w:tcBorders>
            <w:vAlign w:val="center"/>
          </w:tcPr>
          <w:p w14:paraId="59C487B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Zaświadczenie Natura 2000</w:t>
            </w:r>
          </w:p>
        </w:tc>
        <w:tc>
          <w:tcPr>
            <w:tcW w:w="821" w:type="pct"/>
            <w:tcBorders>
              <w:top w:val="single" w:sz="4" w:space="0" w:color="auto"/>
              <w:left w:val="nil"/>
              <w:bottom w:val="single" w:sz="12" w:space="0" w:color="70AD47"/>
              <w:right w:val="single" w:sz="4" w:space="0" w:color="auto"/>
            </w:tcBorders>
            <w:vAlign w:val="center"/>
          </w:tcPr>
          <w:p w14:paraId="6397A52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Załącznik 2.1</w:t>
            </w:r>
            <w:r>
              <w:rPr>
                <w:rFonts w:ascii="Calibri" w:hAnsi="Calibri" w:cs="Calibri"/>
                <w:b/>
                <w:color w:val="000000"/>
              </w:rPr>
              <w:t>.</w:t>
            </w:r>
            <w:r w:rsidRPr="00E55E6F">
              <w:rPr>
                <w:rFonts w:ascii="Calibri" w:hAnsi="Calibri" w:cs="Calibri"/>
                <w:b/>
                <w:color w:val="000000"/>
              </w:rPr>
              <w:t xml:space="preserve"> -</w:t>
            </w:r>
          </w:p>
          <w:p w14:paraId="4BA817BF"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środowiskowy </w:t>
            </w:r>
          </w:p>
        </w:tc>
      </w:tr>
      <w:tr w:rsidR="005A75C8" w:rsidRPr="00E55E6F" w14:paraId="23156192" w14:textId="77777777" w:rsidTr="00384A7C">
        <w:tc>
          <w:tcPr>
            <w:tcW w:w="1076" w:type="pct"/>
            <w:tcBorders>
              <w:top w:val="single" w:sz="12" w:space="0" w:color="70AD47"/>
              <w:left w:val="single" w:sz="4" w:space="0" w:color="auto"/>
              <w:bottom w:val="nil"/>
              <w:right w:val="single" w:sz="4" w:space="0" w:color="70AD47"/>
            </w:tcBorders>
            <w:noWrap/>
            <w:vAlign w:val="center"/>
          </w:tcPr>
          <w:p w14:paraId="48D2751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Projekt/zadanie wymagające </w:t>
            </w:r>
            <w:r w:rsidRPr="00E55E6F">
              <w:rPr>
                <w:rFonts w:ascii="Calibri" w:hAnsi="Calibri" w:cs="Calibri"/>
                <w:b/>
                <w:color w:val="000000"/>
              </w:rPr>
              <w:br/>
              <w:t>DŚU</w:t>
            </w:r>
          </w:p>
        </w:tc>
        <w:tc>
          <w:tcPr>
            <w:tcW w:w="640" w:type="pct"/>
            <w:tcBorders>
              <w:top w:val="single" w:sz="12" w:space="0" w:color="70AD47"/>
              <w:left w:val="single" w:sz="4" w:space="0" w:color="70AD47"/>
              <w:bottom w:val="nil"/>
              <w:right w:val="nil"/>
            </w:tcBorders>
            <w:vAlign w:val="center"/>
          </w:tcPr>
          <w:p w14:paraId="4CE3168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single" w:sz="12" w:space="0" w:color="70AD47"/>
              <w:left w:val="nil"/>
              <w:bottom w:val="nil"/>
              <w:right w:val="nil"/>
            </w:tcBorders>
            <w:vAlign w:val="center"/>
          </w:tcPr>
          <w:p w14:paraId="3EE4EA3A"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1</w:t>
            </w:r>
          </w:p>
        </w:tc>
        <w:tc>
          <w:tcPr>
            <w:tcW w:w="746" w:type="pct"/>
            <w:tcBorders>
              <w:top w:val="single" w:sz="12" w:space="0" w:color="70AD47"/>
              <w:left w:val="nil"/>
              <w:bottom w:val="nil"/>
              <w:right w:val="nil"/>
            </w:tcBorders>
            <w:vAlign w:val="center"/>
          </w:tcPr>
          <w:p w14:paraId="6EFA861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single" w:sz="12" w:space="0" w:color="70AD47"/>
              <w:left w:val="nil"/>
              <w:bottom w:val="nil"/>
              <w:right w:val="nil"/>
            </w:tcBorders>
            <w:vAlign w:val="center"/>
          </w:tcPr>
          <w:p w14:paraId="1BF7041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top w:val="single" w:sz="12" w:space="0" w:color="70AD47"/>
              <w:left w:val="nil"/>
              <w:bottom w:val="nil"/>
              <w:right w:val="single" w:sz="4" w:space="0" w:color="auto"/>
            </w:tcBorders>
            <w:vAlign w:val="center"/>
          </w:tcPr>
          <w:p w14:paraId="6E6490D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0DC603F4" w14:textId="77777777" w:rsidTr="00384A7C">
        <w:tc>
          <w:tcPr>
            <w:tcW w:w="1076" w:type="pct"/>
            <w:tcBorders>
              <w:left w:val="single" w:sz="4" w:space="0" w:color="auto"/>
              <w:bottom w:val="nil"/>
              <w:right w:val="single" w:sz="4" w:space="0" w:color="70AD47"/>
            </w:tcBorders>
            <w:noWrap/>
            <w:vAlign w:val="center"/>
          </w:tcPr>
          <w:p w14:paraId="064CF363"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ale z oceną naturową</w:t>
            </w:r>
          </w:p>
        </w:tc>
        <w:tc>
          <w:tcPr>
            <w:tcW w:w="640" w:type="pct"/>
            <w:tcBorders>
              <w:left w:val="single" w:sz="4" w:space="0" w:color="70AD47"/>
            </w:tcBorders>
            <w:vAlign w:val="center"/>
          </w:tcPr>
          <w:p w14:paraId="5121CC2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18A27819"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2BE60ED5"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vAlign w:val="center"/>
          </w:tcPr>
          <w:p w14:paraId="33D3BA4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right w:val="single" w:sz="4" w:space="0" w:color="auto"/>
            </w:tcBorders>
            <w:vAlign w:val="center"/>
          </w:tcPr>
          <w:p w14:paraId="5C9CFDE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63BF79E8" w14:textId="77777777" w:rsidTr="00384A7C">
        <w:tc>
          <w:tcPr>
            <w:tcW w:w="1076" w:type="pct"/>
            <w:tcBorders>
              <w:top w:val="nil"/>
              <w:left w:val="single" w:sz="4" w:space="0" w:color="auto"/>
              <w:bottom w:val="nil"/>
              <w:right w:val="single" w:sz="4" w:space="0" w:color="70AD47"/>
            </w:tcBorders>
            <w:noWrap/>
            <w:vAlign w:val="center"/>
          </w:tcPr>
          <w:p w14:paraId="00926A7B"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i bez oceny naturowej</w:t>
            </w:r>
          </w:p>
        </w:tc>
        <w:tc>
          <w:tcPr>
            <w:tcW w:w="640" w:type="pct"/>
            <w:tcBorders>
              <w:top w:val="nil"/>
              <w:left w:val="single" w:sz="4" w:space="0" w:color="70AD47"/>
              <w:bottom w:val="nil"/>
              <w:right w:val="nil"/>
            </w:tcBorders>
            <w:vAlign w:val="center"/>
          </w:tcPr>
          <w:p w14:paraId="0C0BA51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35C8090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560EB84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nil"/>
              <w:left w:val="nil"/>
              <w:bottom w:val="nil"/>
              <w:right w:val="nil"/>
            </w:tcBorders>
            <w:vAlign w:val="center"/>
          </w:tcPr>
          <w:p w14:paraId="0DBF770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2</w:t>
            </w:r>
          </w:p>
        </w:tc>
        <w:tc>
          <w:tcPr>
            <w:tcW w:w="821" w:type="pct"/>
            <w:tcBorders>
              <w:top w:val="nil"/>
              <w:left w:val="nil"/>
              <w:bottom w:val="nil"/>
              <w:right w:val="single" w:sz="4" w:space="0" w:color="auto"/>
            </w:tcBorders>
            <w:vAlign w:val="center"/>
          </w:tcPr>
          <w:p w14:paraId="0545D9C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4608000F" w14:textId="77777777" w:rsidTr="00384A7C">
        <w:trPr>
          <w:trHeight w:val="570"/>
        </w:trPr>
        <w:tc>
          <w:tcPr>
            <w:tcW w:w="1076" w:type="pct"/>
            <w:tcBorders>
              <w:left w:val="single" w:sz="4" w:space="0" w:color="auto"/>
              <w:bottom w:val="single" w:sz="4" w:space="0" w:color="auto"/>
              <w:right w:val="single" w:sz="4" w:space="0" w:color="70AD47"/>
            </w:tcBorders>
            <w:noWrap/>
            <w:vAlign w:val="center"/>
          </w:tcPr>
          <w:p w14:paraId="43B4AD5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inne niż wyżej wymienione</w:t>
            </w:r>
          </w:p>
        </w:tc>
        <w:tc>
          <w:tcPr>
            <w:tcW w:w="640" w:type="pct"/>
            <w:tcBorders>
              <w:left w:val="single" w:sz="4" w:space="0" w:color="70AD47"/>
              <w:bottom w:val="single" w:sz="4" w:space="0" w:color="auto"/>
            </w:tcBorders>
            <w:vAlign w:val="center"/>
          </w:tcPr>
          <w:p w14:paraId="056AF0AC"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746" w:type="pct"/>
            <w:tcBorders>
              <w:bottom w:val="single" w:sz="4" w:space="0" w:color="auto"/>
            </w:tcBorders>
            <w:vAlign w:val="center"/>
          </w:tcPr>
          <w:p w14:paraId="729FB8F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bottom w:val="single" w:sz="4" w:space="0" w:color="auto"/>
            </w:tcBorders>
            <w:vAlign w:val="center"/>
          </w:tcPr>
          <w:p w14:paraId="7486FA2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bottom w:val="single" w:sz="4" w:space="0" w:color="auto"/>
            </w:tcBorders>
            <w:vAlign w:val="center"/>
          </w:tcPr>
          <w:p w14:paraId="7938574D"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821" w:type="pct"/>
            <w:tcBorders>
              <w:bottom w:val="single" w:sz="4" w:space="0" w:color="auto"/>
              <w:right w:val="single" w:sz="4" w:space="0" w:color="auto"/>
            </w:tcBorders>
            <w:vAlign w:val="center"/>
          </w:tcPr>
          <w:p w14:paraId="017A25C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p>
        </w:tc>
      </w:tr>
    </w:tbl>
    <w:p w14:paraId="23A937F4" w14:textId="7C6A08CD" w:rsidR="008B0A78" w:rsidRPr="00E55E6F" w:rsidRDefault="005A75C8" w:rsidP="001A3BAA">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Objaśnienia do tabeli: </w:t>
      </w:r>
      <w:r w:rsidRPr="00E55E6F">
        <w:rPr>
          <w:rFonts w:ascii="Calibri" w:hAnsi="Calibri" w:cs="Calibri"/>
          <w:vertAlign w:val="superscript"/>
        </w:rPr>
        <w:t>1</w:t>
      </w:r>
      <w:r w:rsidRPr="00E55E6F">
        <w:rPr>
          <w:rFonts w:ascii="Calibri" w:hAnsi="Calibri" w:cs="Calibri"/>
        </w:rPr>
        <w:t xml:space="preserve">jeżeli była ponowna OOŚ, </w:t>
      </w:r>
      <w:r w:rsidRPr="00E55E6F">
        <w:rPr>
          <w:rFonts w:ascii="Calibri" w:hAnsi="Calibri" w:cs="Calibri"/>
          <w:vertAlign w:val="superscript"/>
        </w:rPr>
        <w:t xml:space="preserve">2 </w:t>
      </w:r>
      <w:r w:rsidRPr="00E55E6F">
        <w:rPr>
          <w:rFonts w:ascii="Calibri" w:hAnsi="Calibri" w:cs="Calibri"/>
        </w:rPr>
        <w:t>jeśli projekt ma charakter infrastrukturalny</w:t>
      </w:r>
      <w:r>
        <w:rPr>
          <w:rFonts w:ascii="Calibri" w:hAnsi="Calibri" w:cs="Calibri"/>
        </w:rPr>
        <w:t>.</w:t>
      </w:r>
    </w:p>
    <w:p w14:paraId="2DD44FAD" w14:textId="137C18AA" w:rsidR="008B0A78" w:rsidRPr="001A3BAA" w:rsidRDefault="008B0A78" w:rsidP="001A3BAA">
      <w:pPr>
        <w:pStyle w:val="Nagwek3"/>
        <w:spacing w:line="276" w:lineRule="auto"/>
        <w:rPr>
          <w:sz w:val="24"/>
          <w:szCs w:val="24"/>
        </w:rPr>
      </w:pPr>
      <w:bookmarkStart w:id="37" w:name="_Toc140497349"/>
      <w:bookmarkStart w:id="38" w:name="_Toc182243698"/>
      <w:bookmarkStart w:id="39" w:name="_Toc204590856"/>
      <w:r w:rsidRPr="001A3BAA">
        <w:rPr>
          <w:sz w:val="24"/>
          <w:szCs w:val="24"/>
        </w:rPr>
        <w:t>4. Pozwolenia/ zezwolenia dotyczące zakresu rzeczowego inwestycji (w zależności od zakresu i specyfiki projektu)</w:t>
      </w:r>
      <w:bookmarkEnd w:id="37"/>
      <w:bookmarkEnd w:id="38"/>
      <w:bookmarkEnd w:id="39"/>
    </w:p>
    <w:p w14:paraId="450176FD" w14:textId="77777777" w:rsidR="008B0A78" w:rsidRPr="008A72AC" w:rsidRDefault="008B0A78" w:rsidP="001A3BAA">
      <w:pPr>
        <w:shd w:val="clear" w:color="auto" w:fill="F2F2F2" w:themeFill="background1" w:themeFillShade="F2"/>
        <w:spacing w:before="120" w:after="120" w:line="276" w:lineRule="auto"/>
        <w:rPr>
          <w:rFonts w:ascii="Calibri" w:hAnsi="Calibri" w:cs="Calibri"/>
          <w:b/>
          <w:szCs w:val="22"/>
        </w:rPr>
      </w:pPr>
      <w:r w:rsidRPr="008A72AC">
        <w:rPr>
          <w:rFonts w:ascii="Calibri" w:hAnsi="Calibri" w:cs="Calibri"/>
          <w:b/>
          <w:szCs w:val="22"/>
        </w:rPr>
        <w:t>Uwaga!</w:t>
      </w:r>
    </w:p>
    <w:p w14:paraId="74277826" w14:textId="419A10E6" w:rsidR="00834ACC" w:rsidRDefault="008B0A78" w:rsidP="001A3BAA">
      <w:pPr>
        <w:shd w:val="clear" w:color="auto" w:fill="F2F2F2" w:themeFill="background1" w:themeFillShade="F2"/>
        <w:spacing w:before="120" w:after="120" w:line="276" w:lineRule="auto"/>
        <w:rPr>
          <w:rFonts w:ascii="Calibri" w:hAnsi="Calibri" w:cs="Calibri"/>
          <w:b/>
          <w:szCs w:val="22"/>
        </w:rPr>
      </w:pPr>
      <w:r>
        <w:rPr>
          <w:rFonts w:ascii="Calibri" w:hAnsi="Calibri" w:cs="Calibri"/>
          <w:szCs w:val="22"/>
        </w:rPr>
        <w:t>W</w:t>
      </w:r>
      <w:r w:rsidRPr="00696420">
        <w:rPr>
          <w:rFonts w:ascii="Calibri" w:hAnsi="Calibri" w:cs="Calibri"/>
          <w:szCs w:val="22"/>
        </w:rPr>
        <w:t xml:space="preserve"> ramach naboru dla </w:t>
      </w:r>
      <w:r w:rsidRPr="005B6F8A">
        <w:rPr>
          <w:rFonts w:ascii="Calibri" w:hAnsi="Calibri" w:cs="Calibri"/>
          <w:szCs w:val="22"/>
        </w:rPr>
        <w:t xml:space="preserve">Działania </w:t>
      </w:r>
      <w:r w:rsidRPr="008E7891">
        <w:rPr>
          <w:rFonts w:cstheme="minorHAnsi"/>
          <w:szCs w:val="22"/>
        </w:rPr>
        <w:t>6.</w:t>
      </w:r>
      <w:r w:rsidR="00F0480E">
        <w:rPr>
          <w:rFonts w:cstheme="minorHAnsi"/>
          <w:szCs w:val="22"/>
        </w:rPr>
        <w:t>6</w:t>
      </w:r>
      <w:r w:rsidRPr="008E7891">
        <w:rPr>
          <w:rFonts w:cstheme="minorHAnsi"/>
          <w:szCs w:val="22"/>
        </w:rPr>
        <w:t xml:space="preserve"> </w:t>
      </w:r>
      <w:r w:rsidR="007F70BC" w:rsidRPr="008E7891">
        <w:rPr>
          <w:rFonts w:cstheme="minorHAnsi"/>
          <w:szCs w:val="22"/>
        </w:rPr>
        <w:t>Infrastruktura społeczna</w:t>
      </w:r>
      <w:r w:rsidRPr="008E7891">
        <w:rPr>
          <w:rFonts w:cstheme="minorHAnsi"/>
          <w:szCs w:val="22"/>
        </w:rPr>
        <w:t xml:space="preserve"> – RLKS </w:t>
      </w:r>
      <w:r w:rsidRPr="00696420">
        <w:rPr>
          <w:rFonts w:ascii="Calibri" w:hAnsi="Calibri" w:cs="Calibri"/>
          <w:b/>
          <w:szCs w:val="22"/>
        </w:rPr>
        <w:t>nie dopuszcza się</w:t>
      </w:r>
      <w:r w:rsidRPr="00696420">
        <w:rPr>
          <w:rFonts w:ascii="Calibri" w:hAnsi="Calibri" w:cs="Calibri"/>
          <w:szCs w:val="22"/>
        </w:rPr>
        <w:t xml:space="preserve"> </w:t>
      </w:r>
      <w:r w:rsidR="001B0087">
        <w:rPr>
          <w:rFonts w:ascii="Calibri" w:hAnsi="Calibri" w:cs="Calibri"/>
          <w:szCs w:val="22"/>
        </w:rPr>
        <w:t xml:space="preserve">realizacji </w:t>
      </w:r>
      <w:r w:rsidRPr="00696420">
        <w:rPr>
          <w:rFonts w:ascii="Calibri" w:hAnsi="Calibri" w:cs="Calibri"/>
          <w:b/>
          <w:szCs w:val="22"/>
        </w:rPr>
        <w:t>projektów realizowanych w trybie</w:t>
      </w:r>
      <w:r w:rsidRPr="00696420">
        <w:rPr>
          <w:rFonts w:ascii="Calibri" w:hAnsi="Calibri" w:cs="Calibri"/>
          <w:szCs w:val="22"/>
        </w:rPr>
        <w:t xml:space="preserve"> </w:t>
      </w:r>
      <w:r w:rsidRPr="00696420">
        <w:rPr>
          <w:rFonts w:ascii="Calibri" w:hAnsi="Calibri" w:cs="Calibri"/>
          <w:b/>
          <w:szCs w:val="22"/>
        </w:rPr>
        <w:t>„zaprojektuj i wybuduj”</w:t>
      </w:r>
      <w:r w:rsidRPr="00696420">
        <w:rPr>
          <w:rFonts w:ascii="Calibri" w:hAnsi="Calibri" w:cs="Calibri"/>
          <w:szCs w:val="22"/>
        </w:rPr>
        <w:t>, tj</w:t>
      </w:r>
      <w:r>
        <w:rPr>
          <w:rFonts w:ascii="Calibri" w:hAnsi="Calibri" w:cs="Calibri"/>
          <w:szCs w:val="22"/>
        </w:rPr>
        <w:t>.</w:t>
      </w:r>
      <w:r w:rsidRPr="00696420">
        <w:rPr>
          <w:rFonts w:ascii="Calibri" w:hAnsi="Calibri" w:cs="Calibri"/>
          <w:szCs w:val="22"/>
        </w:rPr>
        <w:t xml:space="preserve"> </w:t>
      </w:r>
      <w:r w:rsidR="001B0087">
        <w:rPr>
          <w:rFonts w:ascii="Calibri" w:hAnsi="Calibri" w:cs="Calibri"/>
          <w:szCs w:val="22"/>
        </w:rPr>
        <w:t xml:space="preserve">złożenia </w:t>
      </w:r>
      <w:r w:rsidRPr="00696420">
        <w:rPr>
          <w:rFonts w:ascii="Calibri" w:hAnsi="Calibri" w:cs="Calibri"/>
          <w:szCs w:val="22"/>
        </w:rPr>
        <w:t>program</w:t>
      </w:r>
      <w:r w:rsidR="001B0087">
        <w:rPr>
          <w:rFonts w:ascii="Calibri" w:hAnsi="Calibri" w:cs="Calibri"/>
          <w:szCs w:val="22"/>
        </w:rPr>
        <w:t>u</w:t>
      </w:r>
      <w:r w:rsidRPr="00696420">
        <w:rPr>
          <w:rFonts w:ascii="Calibri" w:hAnsi="Calibri" w:cs="Calibri"/>
          <w:szCs w:val="22"/>
        </w:rPr>
        <w:t xml:space="preserve"> funkcjonalno-użytkow</w:t>
      </w:r>
      <w:r w:rsidR="001B0087">
        <w:rPr>
          <w:rFonts w:ascii="Calibri" w:hAnsi="Calibri" w:cs="Calibri"/>
          <w:szCs w:val="22"/>
        </w:rPr>
        <w:t xml:space="preserve">ego </w:t>
      </w:r>
      <w:r w:rsidRPr="00696420">
        <w:rPr>
          <w:rFonts w:ascii="Calibri" w:hAnsi="Calibri" w:cs="Calibri"/>
          <w:szCs w:val="22"/>
        </w:rPr>
        <w:t>sporządzon</w:t>
      </w:r>
      <w:r w:rsidR="001B0087">
        <w:rPr>
          <w:rFonts w:ascii="Calibri" w:hAnsi="Calibri" w:cs="Calibri"/>
          <w:szCs w:val="22"/>
        </w:rPr>
        <w:t xml:space="preserve">ego </w:t>
      </w:r>
      <w:r w:rsidRPr="00696420">
        <w:rPr>
          <w:rFonts w:ascii="Calibri" w:hAnsi="Calibri" w:cs="Calibri"/>
          <w:szCs w:val="22"/>
        </w:rPr>
        <w:t>zgodnie z Rozporządzeniem Ministra Rozwoju Technologii z dnia 20 grudnia 2021 r. w sprawie szczegółowego zakresu i formy dokumentacji projektowej, specyfikacji technicznych wykonania i odbioru robót budowlanych oraz programu funkcjonalno-użytkowego.</w:t>
      </w:r>
      <w:bookmarkStart w:id="40" w:name="_Toc140497350"/>
    </w:p>
    <w:p w14:paraId="07357C62" w14:textId="4FC478C7" w:rsidR="00C3580E" w:rsidRPr="00E55E6F" w:rsidRDefault="00C3580E"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Wszystkie złożone dokumenty powinny </w:t>
      </w:r>
      <w:r w:rsidRPr="00384A7C">
        <w:rPr>
          <w:rFonts w:ascii="Calibri" w:hAnsi="Calibri" w:cs="Calibri"/>
          <w:szCs w:val="22"/>
        </w:rPr>
        <w:t>być opatrzone klauzulą prawomocności/ostateczności</w:t>
      </w:r>
      <w:r w:rsidRPr="00E55E6F">
        <w:rPr>
          <w:rFonts w:ascii="Calibri" w:hAnsi="Calibri" w:cs="Calibri"/>
          <w:szCs w:val="22"/>
        </w:rPr>
        <w:t xml:space="preserve"> (jeśli jest wymagana)</w:t>
      </w:r>
      <w:r w:rsidRPr="00E55E6F">
        <w:rPr>
          <w:rFonts w:ascii="Calibri" w:hAnsi="Calibri" w:cs="Calibri"/>
        </w:rPr>
        <w:t xml:space="preserve"> </w:t>
      </w:r>
      <w:r w:rsidRPr="00E55E6F">
        <w:rPr>
          <w:rFonts w:ascii="Calibri" w:hAnsi="Calibri" w:cs="Calibri"/>
          <w:szCs w:val="22"/>
        </w:rPr>
        <w:t>lub musi zostać załączony inny dokument (np. zaświadczenie organu, który wydał pozwolenie / decyzję / wyrok) potwierdzający tę ostateczność / prawomocność.</w:t>
      </w:r>
    </w:p>
    <w:p w14:paraId="1DDECB99" w14:textId="3644CA1E" w:rsidR="00C3580E" w:rsidRPr="008A72AC" w:rsidRDefault="00C3580E" w:rsidP="001A3BAA">
      <w:pPr>
        <w:spacing w:line="276" w:lineRule="auto"/>
        <w:jc w:val="both"/>
        <w:rPr>
          <w:rFonts w:ascii="Calibri" w:hAnsi="Calibri" w:cs="Calibri"/>
          <w:b/>
          <w:szCs w:val="22"/>
        </w:rPr>
      </w:pPr>
      <w:r w:rsidRPr="001670DF">
        <w:rPr>
          <w:rFonts w:ascii="Calibri" w:hAnsi="Calibri" w:cs="Calibri"/>
          <w:b/>
          <w:szCs w:val="22"/>
        </w:rPr>
        <w:t>Dopuszczalne jest</w:t>
      </w:r>
      <w:r w:rsidRPr="001670DF">
        <w:rPr>
          <w:rFonts w:ascii="Calibri" w:hAnsi="Calibri" w:cs="Calibri"/>
          <w:szCs w:val="22"/>
        </w:rPr>
        <w:t xml:space="preserve"> przedstawienie dokumentów potwierdzających ich prawomocność/ ostateczność z pierwszym wnioskiem o płatność/ wnioskiem o płatność pierwszej transzy zaliczki w przypadku ubiegania się o zaliczkę. </w:t>
      </w:r>
    </w:p>
    <w:p w14:paraId="533D23FF" w14:textId="3CFA0F07" w:rsidR="008B0A78" w:rsidRDefault="007F70BC" w:rsidP="001A3BAA">
      <w:pPr>
        <w:spacing w:before="120" w:after="120" w:line="276" w:lineRule="auto"/>
        <w:rPr>
          <w:rFonts w:ascii="Calibri" w:hAnsi="Calibri" w:cs="Calibri"/>
          <w:szCs w:val="22"/>
        </w:rPr>
      </w:pPr>
      <w:r>
        <w:rPr>
          <w:rFonts w:ascii="Calibri" w:hAnsi="Calibri" w:cs="Calibri"/>
          <w:szCs w:val="22"/>
        </w:rPr>
        <w:t>Dokumenty,</w:t>
      </w:r>
      <w:r w:rsidR="00C3580E">
        <w:rPr>
          <w:rFonts w:ascii="Calibri" w:hAnsi="Calibri" w:cs="Calibri"/>
          <w:szCs w:val="22"/>
        </w:rPr>
        <w:t xml:space="preserve"> o których mowa niżej, że </w:t>
      </w:r>
      <w:r w:rsidR="008B0A78" w:rsidRPr="00E55E6F">
        <w:rPr>
          <w:rFonts w:ascii="Calibri" w:hAnsi="Calibri" w:cs="Calibri"/>
          <w:szCs w:val="22"/>
        </w:rPr>
        <w:t xml:space="preserve">co do zasady, nie </w:t>
      </w:r>
      <w:r w:rsidR="00C3580E">
        <w:rPr>
          <w:rFonts w:ascii="Calibri" w:hAnsi="Calibri" w:cs="Calibri"/>
          <w:szCs w:val="22"/>
        </w:rPr>
        <w:t>są</w:t>
      </w:r>
      <w:r w:rsidR="008B0A78" w:rsidRPr="00E55E6F">
        <w:rPr>
          <w:rFonts w:ascii="Calibri" w:hAnsi="Calibri" w:cs="Calibri"/>
          <w:szCs w:val="22"/>
        </w:rPr>
        <w:t xml:space="preserve"> wymagan</w:t>
      </w:r>
      <w:r w:rsidR="00C3580E">
        <w:rPr>
          <w:rFonts w:ascii="Calibri" w:hAnsi="Calibri" w:cs="Calibri"/>
          <w:szCs w:val="22"/>
        </w:rPr>
        <w:t>e</w:t>
      </w:r>
      <w:r w:rsidR="008B0A78" w:rsidRPr="00E55E6F">
        <w:rPr>
          <w:rFonts w:ascii="Calibri" w:hAnsi="Calibri" w:cs="Calibri"/>
          <w:szCs w:val="22"/>
        </w:rPr>
        <w:t xml:space="preserve"> dla nieinfrastrukturalnego zakresu projektu. W</w:t>
      </w:r>
      <w:r w:rsidR="008B0A78">
        <w:rPr>
          <w:rFonts w:ascii="Calibri" w:hAnsi="Calibri" w:cs="Calibri"/>
          <w:szCs w:val="22"/>
        </w:rPr>
        <w:t> </w:t>
      </w:r>
      <w:r w:rsidR="008B0A78" w:rsidRPr="00E55E6F">
        <w:rPr>
          <w:rFonts w:ascii="Calibri" w:hAnsi="Calibri" w:cs="Calibri"/>
          <w:szCs w:val="22"/>
        </w:rPr>
        <w:t xml:space="preserve">przypadku projektów, w ramach których Wnioskodawca przewidział zakup wyposażenia (np. zakup sprzętu, urządzeń), planowane do zakupu wyposażenie należy opisać w </w:t>
      </w:r>
      <w:r w:rsidR="008B0A78">
        <w:rPr>
          <w:rFonts w:ascii="Calibri" w:hAnsi="Calibri" w:cs="Calibri"/>
          <w:szCs w:val="22"/>
        </w:rPr>
        <w:t xml:space="preserve">rozdziale </w:t>
      </w:r>
      <w:r w:rsidR="00C46320">
        <w:rPr>
          <w:rFonts w:ascii="Calibri" w:hAnsi="Calibri" w:cs="Calibri"/>
          <w:szCs w:val="22"/>
        </w:rPr>
        <w:t>2</w:t>
      </w:r>
      <w:r w:rsidR="008B0A78">
        <w:rPr>
          <w:rFonts w:ascii="Calibri" w:hAnsi="Calibri" w:cs="Calibri"/>
          <w:szCs w:val="22"/>
        </w:rPr>
        <w:t>.</w:t>
      </w:r>
      <w:r w:rsidR="00C46320">
        <w:rPr>
          <w:rFonts w:ascii="Calibri" w:hAnsi="Calibri" w:cs="Calibri"/>
          <w:szCs w:val="22"/>
        </w:rPr>
        <w:t>6</w:t>
      </w:r>
      <w:r w:rsidR="008B0A78">
        <w:rPr>
          <w:rFonts w:ascii="Calibri" w:hAnsi="Calibri" w:cs="Calibri"/>
          <w:szCs w:val="22"/>
        </w:rPr>
        <w:t xml:space="preserve"> </w:t>
      </w:r>
      <w:r w:rsidR="008B0A78" w:rsidRPr="00C46320">
        <w:rPr>
          <w:rFonts w:cstheme="minorHAnsi"/>
          <w:i/>
          <w:szCs w:val="22"/>
        </w:rPr>
        <w:t>Opisu wykonalności</w:t>
      </w:r>
      <w:r w:rsidR="008B0A78" w:rsidRPr="006D167C">
        <w:rPr>
          <w:rFonts w:cstheme="minorHAnsi"/>
          <w:szCs w:val="22"/>
        </w:rPr>
        <w:t xml:space="preserve"> projektu w ramach Działania 6.</w:t>
      </w:r>
      <w:r w:rsidR="00F0480E">
        <w:rPr>
          <w:rFonts w:cstheme="minorHAnsi"/>
          <w:szCs w:val="22"/>
        </w:rPr>
        <w:t>6</w:t>
      </w:r>
      <w:r w:rsidR="008B0A78" w:rsidRPr="006D167C">
        <w:rPr>
          <w:rFonts w:cstheme="minorHAnsi"/>
          <w:szCs w:val="22"/>
        </w:rPr>
        <w:t xml:space="preserve"> Infrastruktura </w:t>
      </w:r>
      <w:r w:rsidR="00F0480E">
        <w:rPr>
          <w:rFonts w:cstheme="minorHAnsi"/>
          <w:szCs w:val="22"/>
        </w:rPr>
        <w:t>społeczna</w:t>
      </w:r>
      <w:r w:rsidR="008B0A78" w:rsidRPr="006D167C">
        <w:rPr>
          <w:rFonts w:cstheme="minorHAnsi"/>
          <w:szCs w:val="22"/>
        </w:rPr>
        <w:t xml:space="preserve"> – RLKS</w:t>
      </w:r>
      <w:r w:rsidR="00C46320">
        <w:rPr>
          <w:rFonts w:cstheme="minorHAnsi"/>
          <w:szCs w:val="22"/>
        </w:rPr>
        <w:t xml:space="preserve">. </w:t>
      </w:r>
    </w:p>
    <w:p w14:paraId="0F61588E" w14:textId="714D2BC7" w:rsidR="00373B6F" w:rsidRDefault="008B0A78" w:rsidP="001A3BAA">
      <w:pPr>
        <w:spacing w:before="120" w:after="120" w:line="276" w:lineRule="auto"/>
        <w:rPr>
          <w:rFonts w:ascii="Calibri" w:hAnsi="Calibri" w:cs="Calibri"/>
          <w:szCs w:val="22"/>
        </w:rPr>
      </w:pPr>
      <w:r w:rsidRPr="00082C17">
        <w:rPr>
          <w:rFonts w:ascii="Calibri" w:hAnsi="Calibri" w:cs="Calibri"/>
          <w:szCs w:val="22"/>
        </w:rPr>
        <w:lastRenderedPageBreak/>
        <w:t xml:space="preserve">Poniżej </w:t>
      </w:r>
      <w:r>
        <w:rPr>
          <w:rFonts w:ascii="Calibri" w:hAnsi="Calibri" w:cs="Calibri"/>
          <w:szCs w:val="22"/>
        </w:rPr>
        <w:t xml:space="preserve">przedstawione </w:t>
      </w:r>
      <w:r w:rsidRPr="00082C17">
        <w:rPr>
          <w:rFonts w:ascii="Calibri" w:hAnsi="Calibri" w:cs="Calibri"/>
          <w:szCs w:val="22"/>
        </w:rPr>
        <w:t xml:space="preserve">zostały </w:t>
      </w:r>
      <w:r>
        <w:rPr>
          <w:rFonts w:ascii="Calibri" w:hAnsi="Calibri" w:cs="Calibri"/>
          <w:szCs w:val="22"/>
        </w:rPr>
        <w:t xml:space="preserve">wymagane </w:t>
      </w:r>
      <w:r w:rsidRPr="00082C17">
        <w:rPr>
          <w:rFonts w:ascii="Calibri" w:hAnsi="Calibri" w:cs="Calibri"/>
          <w:szCs w:val="22"/>
        </w:rPr>
        <w:t>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059AFA06" w14:textId="77777777" w:rsidR="001670DF" w:rsidRPr="001A3BAA" w:rsidRDefault="001670DF" w:rsidP="001A3BAA">
      <w:pPr>
        <w:pStyle w:val="Nagwek4"/>
        <w:spacing w:before="240" w:after="120" w:line="276" w:lineRule="auto"/>
        <w:rPr>
          <w:sz w:val="24"/>
          <w:szCs w:val="24"/>
        </w:rPr>
      </w:pPr>
      <w:bookmarkStart w:id="41" w:name="_Toc204590857"/>
      <w:r w:rsidRPr="001A3BAA">
        <w:rPr>
          <w:sz w:val="24"/>
          <w:szCs w:val="24"/>
        </w:rPr>
        <w:t xml:space="preserve">Załącznik nr 4.1 </w:t>
      </w:r>
      <w:r w:rsidR="008B0A78" w:rsidRPr="001A3BAA">
        <w:rPr>
          <w:sz w:val="24"/>
          <w:szCs w:val="24"/>
        </w:rPr>
        <w:t>Pozwolenie na budowę</w:t>
      </w:r>
      <w:bookmarkEnd w:id="41"/>
      <w:r w:rsidR="008B0A78" w:rsidRPr="001A3BAA">
        <w:rPr>
          <w:sz w:val="24"/>
          <w:szCs w:val="24"/>
        </w:rPr>
        <w:t xml:space="preserve"> </w:t>
      </w:r>
    </w:p>
    <w:p w14:paraId="2DE02E1A" w14:textId="4B157D51"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ależy dostarczyć w przypadku, gdy zamierzenie inwestycyjne wymaga uzyskania takiego pozwolenia zgodnie z ustawą z dnia 7 lipca 1994 r. Prawo budowlane.</w:t>
      </w:r>
    </w:p>
    <w:p w14:paraId="0C557464" w14:textId="77777777" w:rsidR="008B0A78" w:rsidRPr="00E55E6F"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651F545D" w14:textId="6D64F450" w:rsidR="001670DF" w:rsidRPr="001A3BAA" w:rsidRDefault="001670DF" w:rsidP="001A3BAA">
      <w:pPr>
        <w:pStyle w:val="Nagwek4"/>
        <w:spacing w:before="240" w:after="120" w:line="276" w:lineRule="auto"/>
        <w:rPr>
          <w:sz w:val="24"/>
          <w:szCs w:val="24"/>
        </w:rPr>
      </w:pPr>
      <w:bookmarkStart w:id="42" w:name="_Toc204590858"/>
      <w:r w:rsidRPr="001A3BAA">
        <w:rPr>
          <w:sz w:val="24"/>
          <w:szCs w:val="24"/>
        </w:rPr>
        <w:t xml:space="preserve">Załącznik nr 4.2 </w:t>
      </w:r>
      <w:r w:rsidR="008B0A78" w:rsidRPr="001A3BAA">
        <w:rPr>
          <w:sz w:val="24"/>
          <w:szCs w:val="24"/>
        </w:rPr>
        <w:t>Zgłoszenie zamiaru wykonywania robót budowlanych niewymagających pozwolenia na budowę</w:t>
      </w:r>
      <w:bookmarkEnd w:id="42"/>
      <w:r w:rsidR="008B0A78" w:rsidRPr="001A3BAA">
        <w:rPr>
          <w:sz w:val="24"/>
          <w:szCs w:val="24"/>
        </w:rPr>
        <w:t xml:space="preserve"> </w:t>
      </w:r>
    </w:p>
    <w:p w14:paraId="455EC4BE" w14:textId="7DF45B55"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 xml:space="preserve">ależy dostarczyć w przypadku, gdy zamierzenie inwestycyjne nie wymaga uzyskania pozwolenia na budowę zgodnie z ustawą z dnia 7 lipca 1994 r. Prawo budowlane oraz przeprowadzenia zgodnie </w:t>
      </w:r>
      <w:r w:rsidR="008B0A78" w:rsidRPr="00E55E6F">
        <w:rPr>
          <w:rFonts w:ascii="Calibri" w:hAnsi="Calibri" w:cs="Calibri"/>
          <w:szCs w:val="22"/>
        </w:rPr>
        <w:br/>
        <w:t>z art. 59 ustawy OOŚ oceny oddziaływania na środowisko i/lub oceny oddziaływania na obszar Natura 2000.</w:t>
      </w:r>
    </w:p>
    <w:p w14:paraId="5FAE9180" w14:textId="2A423E5A" w:rsidR="008B0A78"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Cs w:val="22"/>
        </w:rPr>
        <w:t xml:space="preserve">lub </w:t>
      </w:r>
      <w:r w:rsidRPr="001039C4">
        <w:rPr>
          <w:rFonts w:ascii="Calibri" w:hAnsi="Calibri" w:cs="Calibri"/>
          <w:szCs w:val="22"/>
        </w:rPr>
        <w:t>musi zostać załączony inny dokument</w:t>
      </w:r>
      <w:r w:rsidRPr="00E55E6F">
        <w:rPr>
          <w:rFonts w:ascii="Calibri" w:hAnsi="Calibri" w:cs="Calibri"/>
          <w:szCs w:val="22"/>
        </w:rPr>
        <w:t xml:space="preserve"> (np. </w:t>
      </w:r>
      <w:r w:rsidR="001039C4">
        <w:rPr>
          <w:rFonts w:ascii="Calibri" w:hAnsi="Calibri" w:cs="Calibri"/>
          <w:szCs w:val="22"/>
        </w:rPr>
        <w:t>oświadczenie</w:t>
      </w:r>
      <w:r w:rsidRPr="00E55E6F">
        <w:rPr>
          <w:rFonts w:ascii="Calibri" w:hAnsi="Calibri" w:cs="Calibri"/>
          <w:szCs w:val="22"/>
        </w:rPr>
        <w:t xml:space="preserve"> organu, który przyjął zgłoszenie) o jego przyjęciu bez zastrzeżeń.</w:t>
      </w:r>
    </w:p>
    <w:p w14:paraId="0368931D" w14:textId="590BBCD8" w:rsidR="001E4299" w:rsidRPr="001A3BAA" w:rsidRDefault="001E4299" w:rsidP="001A3BAA">
      <w:pPr>
        <w:pStyle w:val="Nagwek4"/>
        <w:spacing w:before="240" w:after="120" w:line="276" w:lineRule="auto"/>
        <w:rPr>
          <w:rFonts w:cs="Calibri"/>
          <w:sz w:val="24"/>
          <w:szCs w:val="24"/>
        </w:rPr>
      </w:pPr>
      <w:bookmarkStart w:id="43" w:name="_Toc204590859"/>
      <w:r w:rsidRPr="001A3BAA">
        <w:rPr>
          <w:rFonts w:cs="Calibri"/>
          <w:sz w:val="24"/>
          <w:szCs w:val="24"/>
        </w:rPr>
        <w:t>Załącznik nr 4.</w:t>
      </w:r>
      <w:r w:rsidR="00F0480E">
        <w:rPr>
          <w:rFonts w:cs="Calibri"/>
          <w:sz w:val="24"/>
          <w:szCs w:val="24"/>
          <w:lang w:val="pl-PL"/>
        </w:rPr>
        <w:t>3</w:t>
      </w:r>
      <w:r w:rsidRPr="001A3BAA">
        <w:rPr>
          <w:rFonts w:cs="Calibri"/>
          <w:sz w:val="24"/>
          <w:szCs w:val="24"/>
        </w:rPr>
        <w:t xml:space="preserve"> </w:t>
      </w:r>
      <w:r w:rsidR="00422893" w:rsidRPr="001A3BAA">
        <w:rPr>
          <w:sz w:val="24"/>
          <w:szCs w:val="24"/>
        </w:rPr>
        <w:t>Mapy lub szkice sytuacyjne oraz rysunki charakterystyczne dla danego projektu</w:t>
      </w:r>
      <w:bookmarkEnd w:id="43"/>
    </w:p>
    <w:p w14:paraId="791E3456" w14:textId="77777777" w:rsidR="00422893" w:rsidRDefault="00422893" w:rsidP="001A3BAA">
      <w:pPr>
        <w:autoSpaceDE w:val="0"/>
        <w:autoSpaceDN w:val="0"/>
        <w:adjustRightInd w:val="0"/>
        <w:spacing w:before="120" w:after="120" w:line="276" w:lineRule="auto"/>
        <w:rPr>
          <w:rFonts w:ascii="Calibri" w:hAnsi="Calibri"/>
          <w:szCs w:val="22"/>
        </w:rPr>
      </w:pPr>
      <w:r>
        <w:rPr>
          <w:rFonts w:ascii="Calibri" w:hAnsi="Calibri"/>
          <w:szCs w:val="22"/>
        </w:rPr>
        <w:t>Należy dostarczyć m</w:t>
      </w:r>
      <w:r w:rsidRPr="008A69E8">
        <w:rPr>
          <w:rFonts w:ascii="Calibri" w:hAnsi="Calibri"/>
          <w:szCs w:val="22"/>
        </w:rPr>
        <w:t>apy lub szkice sytuacyjne oraz rysunki charakterystyczne dla danego projektu dotyczące zagospodarowania działki lub terenu stanowiące załączniki do projektu budowlanego/ zgłoszenia zamiaru wykonania robót budowlanych</w:t>
      </w:r>
      <w:r>
        <w:rPr>
          <w:rFonts w:ascii="Calibri" w:hAnsi="Calibri"/>
          <w:szCs w:val="22"/>
        </w:rPr>
        <w:t xml:space="preserve">. </w:t>
      </w:r>
    </w:p>
    <w:p w14:paraId="75FE6C28" w14:textId="62FD85EE" w:rsidR="00422893" w:rsidRDefault="00422893" w:rsidP="001A3BAA">
      <w:pPr>
        <w:autoSpaceDE w:val="0"/>
        <w:autoSpaceDN w:val="0"/>
        <w:adjustRightInd w:val="0"/>
        <w:spacing w:before="120" w:after="120" w:line="276" w:lineRule="auto"/>
        <w:rPr>
          <w:rFonts w:ascii="Calibri" w:hAnsi="Calibri" w:cs="Calibri"/>
        </w:rPr>
      </w:pPr>
      <w:r w:rsidRPr="00422893">
        <w:rPr>
          <w:rFonts w:ascii="Calibri" w:hAnsi="Calibri" w:cs="Calibri"/>
        </w:rPr>
        <w:t xml:space="preserve">Szkice powinny pozwolić na identyfikację lokalizacji oraz zakresu planowanych do wykonania prac. </w:t>
      </w:r>
    </w:p>
    <w:p w14:paraId="65383E96" w14:textId="08D2DCA2" w:rsidR="000A2112" w:rsidRPr="001A3BAA" w:rsidRDefault="00422893" w:rsidP="001A3BAA">
      <w:pPr>
        <w:pStyle w:val="Nagwek4"/>
        <w:spacing w:before="240" w:after="120" w:line="276" w:lineRule="auto"/>
        <w:rPr>
          <w:sz w:val="24"/>
          <w:szCs w:val="24"/>
        </w:rPr>
      </w:pPr>
      <w:bookmarkStart w:id="44" w:name="_Toc204590860"/>
      <w:r w:rsidRPr="001A3BAA">
        <w:rPr>
          <w:sz w:val="24"/>
          <w:szCs w:val="24"/>
        </w:rPr>
        <w:t>Załącznik nr 4.</w:t>
      </w:r>
      <w:r w:rsidR="00F0480E">
        <w:rPr>
          <w:sz w:val="24"/>
          <w:szCs w:val="24"/>
          <w:lang w:val="pl-PL"/>
        </w:rPr>
        <w:t>4</w:t>
      </w:r>
      <w:r w:rsidRPr="001A3BAA">
        <w:rPr>
          <w:sz w:val="24"/>
          <w:szCs w:val="24"/>
        </w:rPr>
        <w:t xml:space="preserve"> </w:t>
      </w:r>
      <w:r w:rsidR="000A2112" w:rsidRPr="001A3BAA">
        <w:rPr>
          <w:sz w:val="24"/>
          <w:szCs w:val="24"/>
        </w:rPr>
        <w:t>Kopi</w:t>
      </w:r>
      <w:r w:rsidR="00A81F02" w:rsidRPr="001A3BAA">
        <w:rPr>
          <w:sz w:val="24"/>
          <w:szCs w:val="24"/>
        </w:rPr>
        <w:t>e</w:t>
      </w:r>
      <w:r w:rsidR="000A2112" w:rsidRPr="001A3BAA">
        <w:rPr>
          <w:sz w:val="24"/>
          <w:szCs w:val="24"/>
        </w:rPr>
        <w:t xml:space="preserve"> stron dziennika budow</w:t>
      </w:r>
      <w:r w:rsidR="00CC3DE8" w:rsidRPr="001A3BAA">
        <w:rPr>
          <w:sz w:val="24"/>
          <w:szCs w:val="24"/>
        </w:rPr>
        <w:t>y</w:t>
      </w:r>
      <w:bookmarkEnd w:id="44"/>
      <w:r w:rsidR="000A2112" w:rsidRPr="001A3BAA">
        <w:rPr>
          <w:sz w:val="24"/>
          <w:szCs w:val="24"/>
        </w:rPr>
        <w:t xml:space="preserve"> </w:t>
      </w:r>
    </w:p>
    <w:p w14:paraId="727F144A" w14:textId="2A70E63D" w:rsidR="000A2112" w:rsidRDefault="000A2112"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W</w:t>
      </w:r>
      <w:r w:rsidRPr="009E4E18">
        <w:rPr>
          <w:rFonts w:ascii="Calibri" w:hAnsi="Calibri" w:cs="Calibri"/>
          <w:szCs w:val="22"/>
        </w:rPr>
        <w:t>szystkie załączone dokumenty powinny być aktualne i ważne. Dla inwestycji, w których prace budowlane zostały już rozpoczęte, należy dołączyć kopię pierwszej strony stosownego dziennika budowy oraz kopię stron z wpisami w dzienniku budowy potwierdzającymi ważność wydanego dokumentu.</w:t>
      </w:r>
    </w:p>
    <w:p w14:paraId="08DAA7A4" w14:textId="33C9E8BD" w:rsidR="00A81F02" w:rsidRPr="001A3BAA" w:rsidRDefault="000A2112" w:rsidP="001A3BAA">
      <w:pPr>
        <w:pStyle w:val="Nagwek4"/>
        <w:spacing w:before="240" w:after="120" w:line="276" w:lineRule="auto"/>
        <w:rPr>
          <w:sz w:val="24"/>
          <w:szCs w:val="24"/>
        </w:rPr>
      </w:pPr>
      <w:bookmarkStart w:id="45" w:name="_Toc204590861"/>
      <w:r w:rsidRPr="001A3BAA">
        <w:rPr>
          <w:sz w:val="24"/>
          <w:szCs w:val="24"/>
        </w:rPr>
        <w:lastRenderedPageBreak/>
        <w:t>Załącznik nr 4.</w:t>
      </w:r>
      <w:r w:rsidR="00F0480E">
        <w:rPr>
          <w:sz w:val="24"/>
          <w:szCs w:val="24"/>
          <w:lang w:val="pl-PL"/>
        </w:rPr>
        <w:t>5</w:t>
      </w:r>
      <w:r w:rsidR="00F71709" w:rsidRPr="001A3BAA">
        <w:rPr>
          <w:sz w:val="24"/>
          <w:szCs w:val="24"/>
        </w:rPr>
        <w:t xml:space="preserve"> </w:t>
      </w:r>
      <w:r w:rsidR="008B0A78" w:rsidRPr="001A3BAA">
        <w:rPr>
          <w:sz w:val="24"/>
          <w:szCs w:val="24"/>
        </w:rPr>
        <w:t>Oświadczenie o posiadanym prawie do dysponowania nieruchomością w celu realizacji projektu</w:t>
      </w:r>
      <w:bookmarkEnd w:id="45"/>
    </w:p>
    <w:p w14:paraId="2BDFD898" w14:textId="120DBF45" w:rsidR="00F71709" w:rsidRDefault="00E015CB" w:rsidP="001A3BAA">
      <w:pPr>
        <w:autoSpaceDE w:val="0"/>
        <w:autoSpaceDN w:val="0"/>
        <w:adjustRightInd w:val="0"/>
        <w:spacing w:before="240" w:after="120" w:line="276" w:lineRule="auto"/>
        <w:rPr>
          <w:rFonts w:ascii="Calibri" w:hAnsi="Calibri" w:cs="Calibri"/>
          <w:b/>
          <w:szCs w:val="22"/>
        </w:rPr>
      </w:pPr>
      <w:r w:rsidRPr="001A3BAA">
        <w:rPr>
          <w:rFonts w:ascii="Calibri" w:hAnsi="Calibri" w:cs="Calibri"/>
          <w:b/>
          <w:noProof/>
          <w:sz w:val="24"/>
        </w:rPr>
        <mc:AlternateContent>
          <mc:Choice Requires="wps">
            <w:drawing>
              <wp:anchor distT="45720" distB="45720" distL="114300" distR="114300" simplePos="0" relativeHeight="251692032" behindDoc="0" locked="0" layoutInCell="1" allowOverlap="1" wp14:anchorId="3433DF39" wp14:editId="23ABF589">
                <wp:simplePos x="0" y="0"/>
                <wp:positionH relativeFrom="margin">
                  <wp:align>right</wp:align>
                </wp:positionH>
                <wp:positionV relativeFrom="paragraph">
                  <wp:posOffset>300355</wp:posOffset>
                </wp:positionV>
                <wp:extent cx="5724525" cy="971550"/>
                <wp:effectExtent l="0" t="0" r="28575" b="1905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971550"/>
                        </a:xfrm>
                        <a:prstGeom prst="rect">
                          <a:avLst/>
                        </a:prstGeom>
                        <a:solidFill>
                          <a:schemeClr val="bg1">
                            <a:lumMod val="75000"/>
                          </a:schemeClr>
                        </a:solidFill>
                        <a:ln w="9525">
                          <a:solidFill>
                            <a:srgbClr val="000000"/>
                          </a:solidFill>
                          <a:miter lim="800000"/>
                          <a:headEnd/>
                          <a:tailEnd/>
                        </a:ln>
                      </wps:spPr>
                      <wps:txbx>
                        <w:txbxContent>
                          <w:p w14:paraId="4CD53E6A" w14:textId="5075FB29" w:rsidR="00B55867" w:rsidRPr="001A3BAA" w:rsidRDefault="00B55867"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B55867" w:rsidRPr="001A3BAA" w:rsidRDefault="00B55867"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6" w:name="_Hlk121312789"/>
                          </w:p>
                          <w:bookmarkEnd w:id="46"/>
                          <w:p w14:paraId="6DC7ECE5" w14:textId="4835BBE4" w:rsidR="00B55867" w:rsidRDefault="00B558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DF39" id="_x0000_s1045" type="#_x0000_t202" style="position:absolute;margin-left:399.55pt;margin-top:23.65pt;width:450.75pt;height:76.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" fillcolor="#bfbfbf [2412]">
                <v:textbox>
                  <w:txbxContent>
                    <w:p w14:paraId="4CD53E6A" w14:textId="5075FB29" w:rsidR="00B55867" w:rsidRPr="001A3BAA" w:rsidRDefault="00B55867"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B55867" w:rsidRPr="001A3BAA" w:rsidRDefault="00B55867"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7" w:name="_Hlk121312789"/>
                    </w:p>
                    <w:bookmarkEnd w:id="47"/>
                    <w:p w14:paraId="6DC7ECE5" w14:textId="4835BBE4" w:rsidR="00B55867" w:rsidRDefault="00B55867"/>
                  </w:txbxContent>
                </v:textbox>
                <w10:wrap type="square" anchorx="margin"/>
              </v:shape>
            </w:pict>
          </mc:Fallback>
        </mc:AlternateContent>
      </w:r>
      <w:r w:rsidR="00A81F02" w:rsidRPr="00E55E6F">
        <w:rPr>
          <w:rFonts w:ascii="Calibri" w:hAnsi="Calibri" w:cs="Calibri"/>
        </w:rPr>
        <w:t xml:space="preserve">Załącznik należy przygotować na wzorze </w:t>
      </w:r>
      <w:r w:rsidR="00A81F02">
        <w:rPr>
          <w:rFonts w:ascii="Calibri" w:hAnsi="Calibri" w:cs="Calibri"/>
        </w:rPr>
        <w:t xml:space="preserve">opracowanym </w:t>
      </w:r>
      <w:r w:rsidR="00A81F02" w:rsidRPr="00E55E6F">
        <w:rPr>
          <w:rFonts w:ascii="Calibri" w:hAnsi="Calibri" w:cs="Calibri"/>
        </w:rPr>
        <w:t>przez IZ FEP</w:t>
      </w:r>
      <w:r w:rsidR="00A81F02">
        <w:rPr>
          <w:rFonts w:ascii="Calibri" w:hAnsi="Calibri" w:cs="Calibri"/>
        </w:rPr>
        <w:t xml:space="preserve"> 2021-2027. </w:t>
      </w:r>
      <w:r w:rsidR="008B0A78" w:rsidRPr="00A81F02">
        <w:rPr>
          <w:rFonts w:ascii="Calibri" w:hAnsi="Calibri" w:cs="Calibri"/>
          <w:b/>
          <w:szCs w:val="22"/>
        </w:rPr>
        <w:t xml:space="preserve"> </w:t>
      </w:r>
    </w:p>
    <w:p w14:paraId="2D8B16CC" w14:textId="343FC2D9" w:rsidR="00EF4178" w:rsidRPr="00E015CB" w:rsidRDefault="00D65886" w:rsidP="00E015CB">
      <w:pPr>
        <w:pStyle w:val="Nagwek3"/>
        <w:rPr>
          <w:sz w:val="24"/>
          <w:szCs w:val="24"/>
        </w:rPr>
      </w:pPr>
      <w:bookmarkStart w:id="48" w:name="_Toc140497351"/>
      <w:bookmarkStart w:id="49" w:name="_Toc182243700"/>
      <w:bookmarkStart w:id="50" w:name="_Toc204590862"/>
      <w:bookmarkEnd w:id="40"/>
      <w:r w:rsidRPr="00E015CB">
        <w:rPr>
          <w:sz w:val="24"/>
          <w:szCs w:val="24"/>
        </w:rPr>
        <w:t xml:space="preserve">5. </w:t>
      </w:r>
      <w:r w:rsidR="00EF4178" w:rsidRPr="00E015CB">
        <w:rPr>
          <w:sz w:val="24"/>
          <w:szCs w:val="24"/>
        </w:rPr>
        <w:t xml:space="preserve">Dokumenty określające status prawny </w:t>
      </w:r>
      <w:r w:rsidR="00FC4054" w:rsidRPr="00E015CB">
        <w:rPr>
          <w:sz w:val="24"/>
          <w:szCs w:val="24"/>
        </w:rPr>
        <w:t>W</w:t>
      </w:r>
      <w:r w:rsidR="008E0454" w:rsidRPr="00E015CB">
        <w:rPr>
          <w:sz w:val="24"/>
          <w:szCs w:val="24"/>
        </w:rPr>
        <w:t>nioskodawcy</w:t>
      </w:r>
      <w:r w:rsidR="00EF4178" w:rsidRPr="00E015CB">
        <w:rPr>
          <w:sz w:val="24"/>
          <w:szCs w:val="24"/>
        </w:rPr>
        <w:t xml:space="preserve"> </w:t>
      </w:r>
      <w:r w:rsidR="00D819D3" w:rsidRPr="00E015CB">
        <w:rPr>
          <w:sz w:val="24"/>
          <w:szCs w:val="24"/>
        </w:rPr>
        <w:t>p</w:t>
      </w:r>
      <w:r w:rsidR="00EF4178" w:rsidRPr="00E015CB">
        <w:rPr>
          <w:sz w:val="24"/>
          <w:szCs w:val="24"/>
        </w:rPr>
        <w:t>rojektu</w:t>
      </w:r>
      <w:bookmarkEnd w:id="48"/>
      <w:bookmarkEnd w:id="49"/>
      <w:bookmarkEnd w:id="50"/>
    </w:p>
    <w:p w14:paraId="4BF65C63" w14:textId="58F0CE1B" w:rsidR="0057658C" w:rsidRPr="00E55E6F" w:rsidRDefault="0057658C"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Niniejszy załącznik </w:t>
      </w:r>
      <w:r w:rsidR="00D141C3" w:rsidRPr="00E55E6F">
        <w:rPr>
          <w:rFonts w:ascii="Calibri" w:hAnsi="Calibri" w:cs="Calibri"/>
          <w:szCs w:val="22"/>
        </w:rPr>
        <w:t xml:space="preserve">wymagany </w:t>
      </w:r>
      <w:r w:rsidRPr="00E55E6F">
        <w:rPr>
          <w:rFonts w:ascii="Calibri" w:hAnsi="Calibri" w:cs="Calibri"/>
          <w:szCs w:val="22"/>
        </w:rPr>
        <w:t xml:space="preserve">jest w celu potwierdzenia statusu prawnego </w:t>
      </w:r>
      <w:r w:rsidR="00FC4054" w:rsidRPr="00E55E6F">
        <w:rPr>
          <w:rFonts w:ascii="Calibri" w:hAnsi="Calibri" w:cs="Calibri"/>
          <w:szCs w:val="22"/>
        </w:rPr>
        <w:t>W</w:t>
      </w:r>
      <w:r w:rsidRPr="00E55E6F">
        <w:rPr>
          <w:rFonts w:ascii="Calibri" w:hAnsi="Calibri" w:cs="Calibri"/>
          <w:szCs w:val="22"/>
        </w:rPr>
        <w:t xml:space="preserve">nioskodawcy (w tym potwierdzenia zakresu prowadzonej przez </w:t>
      </w:r>
      <w:r w:rsidR="006D167C">
        <w:rPr>
          <w:rFonts w:ascii="Calibri" w:hAnsi="Calibri" w:cs="Calibri"/>
          <w:szCs w:val="22"/>
        </w:rPr>
        <w:t>niego</w:t>
      </w:r>
      <w:r w:rsidR="006D167C" w:rsidRPr="00E55E6F">
        <w:rPr>
          <w:rFonts w:ascii="Calibri" w:hAnsi="Calibri" w:cs="Calibri"/>
          <w:szCs w:val="22"/>
        </w:rPr>
        <w:t xml:space="preserve"> </w:t>
      </w:r>
      <w:r w:rsidRPr="00E55E6F">
        <w:rPr>
          <w:rFonts w:ascii="Calibri" w:hAnsi="Calibri" w:cs="Calibri"/>
          <w:szCs w:val="22"/>
        </w:rPr>
        <w:t>działalności). Załączone dokumenty powinny być aktualne na dzień złożenia wniosku.</w:t>
      </w:r>
    </w:p>
    <w:p w14:paraId="4543185B" w14:textId="180AD8AB" w:rsidR="0057658C" w:rsidRPr="00E55E6F" w:rsidRDefault="00BA7D3F"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W</w:t>
      </w:r>
      <w:r w:rsidR="0057658C" w:rsidRPr="00E55E6F">
        <w:rPr>
          <w:rFonts w:ascii="Calibri" w:hAnsi="Calibri" w:cs="Calibri"/>
          <w:b/>
          <w:szCs w:val="22"/>
        </w:rPr>
        <w:t xml:space="preserve"> przypadku, gdy</w:t>
      </w:r>
      <w:r w:rsidRPr="00E55E6F">
        <w:rPr>
          <w:rFonts w:ascii="Calibri" w:hAnsi="Calibri" w:cs="Calibri"/>
          <w:b/>
          <w:szCs w:val="22"/>
        </w:rPr>
        <w:t xml:space="preserve"> dla danego </w:t>
      </w:r>
      <w:bookmarkStart w:id="51" w:name="_Hlk132268431"/>
      <w:r w:rsidRPr="00E55E6F">
        <w:rPr>
          <w:rFonts w:ascii="Calibri" w:hAnsi="Calibri" w:cs="Calibri"/>
          <w:b/>
          <w:szCs w:val="22"/>
        </w:rPr>
        <w:t xml:space="preserve">Wnioskodawcy </w:t>
      </w:r>
      <w:bookmarkEnd w:id="51"/>
      <w:r w:rsidR="0057658C" w:rsidRPr="00E55E6F">
        <w:rPr>
          <w:rFonts w:ascii="Calibri" w:hAnsi="Calibri" w:cs="Calibri"/>
          <w:b/>
          <w:szCs w:val="22"/>
        </w:rPr>
        <w:t xml:space="preserve">adekwatny </w:t>
      </w:r>
      <w:r w:rsidRPr="00E55E6F">
        <w:rPr>
          <w:rFonts w:ascii="Calibri" w:hAnsi="Calibri" w:cs="Calibri"/>
          <w:b/>
          <w:szCs w:val="22"/>
        </w:rPr>
        <w:t>wypis z właściwego rejestru</w:t>
      </w:r>
      <w:r w:rsidR="00000797" w:rsidRPr="00E55E6F">
        <w:rPr>
          <w:rFonts w:ascii="Calibri" w:hAnsi="Calibri" w:cs="Calibri"/>
          <w:b/>
          <w:szCs w:val="22"/>
        </w:rPr>
        <w:t xml:space="preserve"> (np. Krajowego Rejestru Sądowego, Centralnej Ewidencji i Informacji o Działalności Gospodarczej)</w:t>
      </w:r>
      <w:r w:rsidRPr="00E55E6F">
        <w:rPr>
          <w:rFonts w:ascii="Calibri" w:hAnsi="Calibri" w:cs="Calibri"/>
          <w:b/>
          <w:szCs w:val="22"/>
        </w:rPr>
        <w:t xml:space="preserve"> lub inny dokument poświadczający ich status prawny można uzyskać z ogólnodostępnego rejestru, dokumenty te nie są wymagane.</w:t>
      </w:r>
      <w:bookmarkStart w:id="52" w:name="_Hlk132268256"/>
      <w:r w:rsidRPr="00E55E6F">
        <w:rPr>
          <w:rFonts w:ascii="Calibri" w:hAnsi="Calibri" w:cs="Calibri"/>
          <w:b/>
          <w:szCs w:val="22"/>
        </w:rPr>
        <w:t xml:space="preserve"> </w:t>
      </w:r>
      <w:r w:rsidRPr="00E55E6F">
        <w:rPr>
          <w:rFonts w:ascii="Calibri" w:hAnsi="Calibri" w:cs="Calibri"/>
          <w:szCs w:val="22"/>
        </w:rPr>
        <w:t>W pozostałych przypadkach należy załączyć wypis z właściwego rejestru lub inny dokument poświadczający status prawny</w:t>
      </w:r>
      <w:bookmarkEnd w:id="52"/>
      <w:r w:rsidRPr="00E55E6F">
        <w:rPr>
          <w:rFonts w:ascii="Calibri" w:hAnsi="Calibri" w:cs="Calibri"/>
        </w:rPr>
        <w:t xml:space="preserve"> </w:t>
      </w:r>
      <w:r w:rsidRPr="00E55E6F">
        <w:rPr>
          <w:rFonts w:ascii="Calibri" w:hAnsi="Calibri" w:cs="Calibri"/>
          <w:szCs w:val="22"/>
        </w:rPr>
        <w:t>Wnioskodawcy</w:t>
      </w:r>
      <w:r w:rsidR="00A81F02">
        <w:rPr>
          <w:rFonts w:ascii="Calibri" w:hAnsi="Calibri" w:cs="Calibri"/>
          <w:szCs w:val="22"/>
        </w:rPr>
        <w:t>.</w:t>
      </w:r>
    </w:p>
    <w:p w14:paraId="3A0A4575" w14:textId="56F87DAA" w:rsidR="000D4B1B" w:rsidRDefault="0057658C"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Ponadto dokumenty określające status prawny </w:t>
      </w:r>
      <w:r w:rsidR="00FC4054" w:rsidRPr="00E55E6F">
        <w:rPr>
          <w:rFonts w:ascii="Calibri" w:hAnsi="Calibri" w:cs="Calibri"/>
          <w:szCs w:val="22"/>
        </w:rPr>
        <w:t>W</w:t>
      </w:r>
      <w:r w:rsidRPr="00E55E6F">
        <w:rPr>
          <w:rFonts w:ascii="Calibri" w:hAnsi="Calibri" w:cs="Calibri"/>
          <w:szCs w:val="22"/>
        </w:rPr>
        <w:t xml:space="preserve">nioskodawcy </w:t>
      </w:r>
      <w:r w:rsidRPr="00A81F02">
        <w:rPr>
          <w:rFonts w:ascii="Calibri" w:hAnsi="Calibri" w:cs="Calibri"/>
          <w:b/>
          <w:szCs w:val="22"/>
        </w:rPr>
        <w:t>nie są wymagane</w:t>
      </w:r>
      <w:r w:rsidRPr="00E55E6F">
        <w:rPr>
          <w:rFonts w:ascii="Calibri" w:hAnsi="Calibri" w:cs="Calibri"/>
          <w:szCs w:val="22"/>
        </w:rPr>
        <w:t xml:space="preserve"> </w:t>
      </w:r>
      <w:r w:rsidRPr="00E55E6F">
        <w:rPr>
          <w:rFonts w:ascii="Calibri" w:hAnsi="Calibri" w:cs="Calibri"/>
          <w:szCs w:val="22"/>
        </w:rPr>
        <w:br/>
        <w:t>w stosunku do jednostek samorządu terytorialnego.</w:t>
      </w:r>
    </w:p>
    <w:p w14:paraId="324C02BF" w14:textId="5DA222E7" w:rsidR="00147D44" w:rsidRPr="001A3BAA" w:rsidRDefault="00147D44" w:rsidP="00E015CB">
      <w:pPr>
        <w:pStyle w:val="Nagwek3"/>
        <w:spacing w:after="120" w:line="276" w:lineRule="auto"/>
        <w:jc w:val="left"/>
        <w:rPr>
          <w:sz w:val="24"/>
          <w:szCs w:val="24"/>
        </w:rPr>
      </w:pPr>
      <w:bookmarkStart w:id="53" w:name="_Toc182243701"/>
      <w:bookmarkStart w:id="54" w:name="_Toc204590863"/>
      <w:r w:rsidRPr="001A3BAA">
        <w:rPr>
          <w:sz w:val="24"/>
          <w:szCs w:val="24"/>
        </w:rPr>
        <w:t>6. Informacje niezbędne do ubiegania się o pomoc de minimis lub pomoc inną niż pomoc de minimis</w:t>
      </w:r>
      <w:bookmarkEnd w:id="53"/>
      <w:bookmarkEnd w:id="54"/>
    </w:p>
    <w:p w14:paraId="33BB7DFD" w14:textId="417B84B8" w:rsidR="00B65D0D" w:rsidRPr="00724836" w:rsidRDefault="00B65D0D" w:rsidP="001A3BAA">
      <w:pPr>
        <w:tabs>
          <w:tab w:val="left" w:pos="7920"/>
        </w:tabs>
        <w:spacing w:before="240" w:after="120" w:line="276" w:lineRule="auto"/>
        <w:rPr>
          <w:rFonts w:ascii="Calibri" w:hAnsi="Calibri" w:cs="Calibri"/>
          <w:szCs w:val="22"/>
        </w:rPr>
      </w:pPr>
      <w:r>
        <w:rPr>
          <w:rFonts w:ascii="Calibri" w:hAnsi="Calibri" w:cs="Calibri"/>
          <w:szCs w:val="22"/>
        </w:rPr>
        <w:t>Dokumenty i informacje wymagane są</w:t>
      </w:r>
      <w:r w:rsidRPr="00724836">
        <w:rPr>
          <w:rFonts w:ascii="Calibri" w:hAnsi="Calibri" w:cs="Calibri"/>
          <w:szCs w:val="22"/>
        </w:rPr>
        <w:t xml:space="preserve"> w stosunku do Wnioskodawców składających projekt, </w:t>
      </w:r>
      <w:r w:rsidRPr="00724836">
        <w:rPr>
          <w:rFonts w:ascii="Calibri" w:hAnsi="Calibri" w:cs="Calibri"/>
          <w:b/>
          <w:szCs w:val="22"/>
        </w:rPr>
        <w:t>w którym wystąpi pomoc publiczna lub pomoc de minimis</w:t>
      </w:r>
      <w:r w:rsidRPr="00724836">
        <w:rPr>
          <w:rFonts w:ascii="Calibri" w:hAnsi="Calibri" w:cs="Calibri"/>
          <w:szCs w:val="22"/>
        </w:rPr>
        <w:t>, niezależnie od tego czy obejmuje ona cały projekt czy dotyczy tylko części wydatków w ramach projektu.</w:t>
      </w:r>
    </w:p>
    <w:p w14:paraId="63C781F9" w14:textId="7A713608" w:rsidR="00B65D0D" w:rsidRDefault="00B65D0D" w:rsidP="001A3BAA">
      <w:pPr>
        <w:autoSpaceDE w:val="0"/>
        <w:autoSpaceDN w:val="0"/>
        <w:adjustRightInd w:val="0"/>
        <w:spacing w:line="276" w:lineRule="auto"/>
        <w:rPr>
          <w:rFonts w:ascii="Calibri" w:hAnsi="Calibri" w:cs="Calibri"/>
          <w:szCs w:val="22"/>
        </w:rPr>
      </w:pPr>
    </w:p>
    <w:p w14:paraId="2891B22B" w14:textId="0DBB415F" w:rsidR="00834ACC" w:rsidRPr="00791CD2" w:rsidRDefault="006C3582" w:rsidP="001A3BAA">
      <w:pPr>
        <w:autoSpaceDE w:val="0"/>
        <w:autoSpaceDN w:val="0"/>
        <w:adjustRightInd w:val="0"/>
        <w:spacing w:line="276" w:lineRule="auto"/>
        <w:rPr>
          <w:rFonts w:ascii="Calibri" w:hAnsi="Calibri" w:cs="Calibri"/>
          <w:szCs w:val="22"/>
        </w:rPr>
      </w:pPr>
      <w:r>
        <w:rPr>
          <w:rFonts w:ascii="Calibri" w:hAnsi="Calibri" w:cs="Calibri"/>
          <w:szCs w:val="22"/>
        </w:rPr>
        <w:t xml:space="preserve">W tym zakresie załącznikami do wniosku o dofinansowanie są: </w:t>
      </w:r>
    </w:p>
    <w:p w14:paraId="786CE798" w14:textId="6E56F632" w:rsidR="00834ACC" w:rsidRPr="00791CD2" w:rsidRDefault="00834ACC" w:rsidP="001A3BAA">
      <w:pPr>
        <w:autoSpaceDE w:val="0"/>
        <w:autoSpaceDN w:val="0"/>
        <w:adjustRightInd w:val="0"/>
        <w:spacing w:line="276" w:lineRule="auto"/>
        <w:rPr>
          <w:rFonts w:ascii="Calibri" w:hAnsi="Calibri" w:cs="Calibri"/>
          <w:b/>
          <w:szCs w:val="22"/>
        </w:rPr>
      </w:pPr>
      <w:r w:rsidRPr="00791CD2">
        <w:rPr>
          <w:rFonts w:ascii="Calibri" w:hAnsi="Calibri" w:cs="Calibri"/>
          <w:szCs w:val="22"/>
        </w:rPr>
        <w:t xml:space="preserve">- Załącznik nr 6.1 - </w:t>
      </w:r>
      <w:r w:rsidRPr="00791CD2">
        <w:rPr>
          <w:rFonts w:ascii="Calibri" w:hAnsi="Calibri" w:cs="Calibri"/>
          <w:b/>
          <w:szCs w:val="22"/>
        </w:rPr>
        <w:t>Oświadczenie o uzyskanej pomocy de minimis</w:t>
      </w:r>
    </w:p>
    <w:p w14:paraId="0C440573" w14:textId="3180EC29" w:rsidR="00834ACC" w:rsidRDefault="00834ACC" w:rsidP="001A3BAA">
      <w:pPr>
        <w:autoSpaceDE w:val="0"/>
        <w:autoSpaceDN w:val="0"/>
        <w:adjustRightInd w:val="0"/>
        <w:spacing w:line="276" w:lineRule="auto"/>
        <w:rPr>
          <w:rFonts w:ascii="Calibri" w:hAnsi="Calibri" w:cs="Calibri"/>
          <w:szCs w:val="22"/>
        </w:rPr>
      </w:pPr>
      <w:r w:rsidRPr="00791CD2">
        <w:rPr>
          <w:rFonts w:ascii="Calibri" w:hAnsi="Calibri" w:cs="Calibri"/>
          <w:b/>
          <w:szCs w:val="22"/>
        </w:rPr>
        <w:t xml:space="preserve">- </w:t>
      </w:r>
      <w:r w:rsidRPr="00791CD2">
        <w:rPr>
          <w:rFonts w:ascii="Calibri" w:hAnsi="Calibri" w:cs="Calibri"/>
          <w:szCs w:val="22"/>
        </w:rPr>
        <w:t xml:space="preserve"> Załącznik nr 6.</w:t>
      </w:r>
      <w:r>
        <w:rPr>
          <w:rFonts w:ascii="Calibri" w:hAnsi="Calibri" w:cs="Calibri"/>
          <w:szCs w:val="22"/>
        </w:rPr>
        <w:t>2</w:t>
      </w:r>
      <w:r w:rsidRPr="00791CD2">
        <w:rPr>
          <w:rFonts w:ascii="Calibri" w:hAnsi="Calibri" w:cs="Calibri"/>
          <w:szCs w:val="22"/>
        </w:rPr>
        <w:t xml:space="preserve"> </w:t>
      </w:r>
      <w:r w:rsidR="006C3582">
        <w:rPr>
          <w:rFonts w:ascii="Calibri" w:hAnsi="Calibri" w:cs="Calibri"/>
          <w:szCs w:val="22"/>
        </w:rPr>
        <w:t xml:space="preserve">- </w:t>
      </w:r>
      <w:r w:rsidR="00095E0F" w:rsidRPr="00B65D0D">
        <w:rPr>
          <w:rFonts w:ascii="Calibri" w:hAnsi="Calibri" w:cs="Calibri"/>
          <w:b/>
          <w:szCs w:val="22"/>
        </w:rPr>
        <w:t>Formularz informacji przedstawianych przy ubieganiu się o pomoc de minimis</w:t>
      </w:r>
      <w:r w:rsidR="00B65D0D">
        <w:rPr>
          <w:rFonts w:ascii="Calibri" w:hAnsi="Calibri" w:cs="Calibri"/>
          <w:szCs w:val="22"/>
        </w:rPr>
        <w:t xml:space="preserve">. </w:t>
      </w:r>
    </w:p>
    <w:p w14:paraId="39F0A814" w14:textId="77777777" w:rsidR="00B65D0D" w:rsidRDefault="00B65D0D" w:rsidP="001A3BAA">
      <w:pPr>
        <w:autoSpaceDE w:val="0"/>
        <w:autoSpaceDN w:val="0"/>
        <w:adjustRightInd w:val="0"/>
        <w:spacing w:line="276" w:lineRule="auto"/>
        <w:rPr>
          <w:rFonts w:ascii="Calibri" w:hAnsi="Calibri" w:cs="Calibri"/>
          <w:szCs w:val="22"/>
        </w:rPr>
      </w:pPr>
    </w:p>
    <w:p w14:paraId="51582FCC" w14:textId="77777777" w:rsidR="008A50CF" w:rsidRPr="00724836" w:rsidRDefault="008A50CF" w:rsidP="001A3BAA">
      <w:pPr>
        <w:pStyle w:val="Akapitzlist"/>
        <w:spacing w:before="120" w:after="120" w:line="276" w:lineRule="auto"/>
        <w:ind w:left="0"/>
        <w:contextualSpacing w:val="0"/>
        <w:rPr>
          <w:rFonts w:ascii="Calibri" w:hAnsi="Calibri" w:cs="Calibri"/>
          <w:b/>
          <w:sz w:val="22"/>
          <w:szCs w:val="22"/>
        </w:rPr>
      </w:pPr>
      <w:r w:rsidRPr="00724836">
        <w:rPr>
          <w:rFonts w:ascii="Calibri" w:hAnsi="Calibri" w:cs="Calibri"/>
          <w:b/>
          <w:sz w:val="22"/>
          <w:szCs w:val="22"/>
        </w:rPr>
        <w:t>Informacje niezbędne do ubiegania się o pomoc de minimis</w:t>
      </w:r>
    </w:p>
    <w:p w14:paraId="3F2E8DA2" w14:textId="15F9B7BB"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Wnioskodawcy, zobowiązani są do wypełnienia informacji o otrzymanej pomocy de minimis</w:t>
      </w:r>
      <w:r>
        <w:rPr>
          <w:rFonts w:ascii="Calibri" w:hAnsi="Calibri" w:cs="Calibri"/>
          <w:szCs w:val="22"/>
        </w:rPr>
        <w:t>.</w:t>
      </w:r>
    </w:p>
    <w:p w14:paraId="77FC6899" w14:textId="2A761BA6" w:rsidR="008A50CF" w:rsidRPr="005E675E" w:rsidRDefault="008A50CF" w:rsidP="001A3BAA">
      <w:pPr>
        <w:autoSpaceDE w:val="0"/>
        <w:autoSpaceDN w:val="0"/>
        <w:adjustRightInd w:val="0"/>
        <w:spacing w:before="120" w:after="120" w:line="276" w:lineRule="auto"/>
        <w:rPr>
          <w:rFonts w:ascii="Calibri" w:hAnsi="Calibri" w:cs="Calibri"/>
          <w:szCs w:val="22"/>
        </w:rPr>
      </w:pPr>
      <w:r w:rsidRPr="005E675E">
        <w:rPr>
          <w:rFonts w:ascii="Calibri" w:hAnsi="Calibri" w:cs="Calibri"/>
          <w:szCs w:val="22"/>
        </w:rPr>
        <w:t xml:space="preserve">- jeśli ubiegają się o „ogólną” pomoc de minimis, tj. udzielaną na podstawie rozporządzenia Komisji (UE) nr 2023/2831 z dnia 13 grudnia 2023 r. w sprawie stosowania art. 107 i 108 Traktatu o funkcjonowaniu Unii Europejskiej do pomocy de minimis (Dz. Urz. UE </w:t>
      </w:r>
      <w:r w:rsidR="007F70BC" w:rsidRPr="005E675E">
        <w:rPr>
          <w:rFonts w:ascii="Calibri" w:hAnsi="Calibri" w:cs="Calibri"/>
          <w:szCs w:val="22"/>
        </w:rPr>
        <w:t>L 2023</w:t>
      </w:r>
      <w:r w:rsidRPr="005E675E">
        <w:rPr>
          <w:rFonts w:ascii="Calibri" w:hAnsi="Calibri" w:cs="Calibri"/>
          <w:szCs w:val="22"/>
        </w:rPr>
        <w:t>/2831 z 15.12.2023) – składają Załącznik nr 6.</w:t>
      </w:r>
      <w:r w:rsidR="00F57C8F">
        <w:rPr>
          <w:rFonts w:ascii="Calibri" w:hAnsi="Calibri" w:cs="Calibri"/>
          <w:szCs w:val="22"/>
        </w:rPr>
        <w:t>2</w:t>
      </w:r>
      <w:r w:rsidRPr="005E675E">
        <w:rPr>
          <w:rFonts w:ascii="Calibri" w:hAnsi="Calibri" w:cs="Calibri"/>
          <w:szCs w:val="22"/>
        </w:rPr>
        <w:t xml:space="preserve"> do wniosku o dofinansowanie;</w:t>
      </w:r>
    </w:p>
    <w:p w14:paraId="71F9F629" w14:textId="5FD61FC9" w:rsidR="008A50CF" w:rsidRPr="00E55E6F" w:rsidRDefault="008A50CF" w:rsidP="001A3BAA">
      <w:pPr>
        <w:autoSpaceDE w:val="0"/>
        <w:autoSpaceDN w:val="0"/>
        <w:adjustRightInd w:val="0"/>
        <w:spacing w:before="120" w:after="120" w:line="276" w:lineRule="auto"/>
        <w:rPr>
          <w:rFonts w:ascii="Calibri" w:hAnsi="Calibri" w:cs="Calibri"/>
          <w:szCs w:val="22"/>
        </w:rPr>
      </w:pPr>
      <w:r w:rsidRPr="00791CD2">
        <w:rPr>
          <w:rFonts w:ascii="Calibri" w:hAnsi="Calibri" w:cs="Calibri"/>
          <w:szCs w:val="22"/>
        </w:rPr>
        <w:t>Wnioskodawcy</w:t>
      </w:r>
      <w:r w:rsidRPr="00E55E6F">
        <w:rPr>
          <w:rFonts w:ascii="Calibri" w:hAnsi="Calibri" w:cs="Calibri"/>
          <w:szCs w:val="22"/>
        </w:rPr>
        <w:t xml:space="preserve"> składają także oświadczenie o otrzymanej pomocy de minimis (Załącznik nr 6.1 do wniosku o dofinansowanie)</w:t>
      </w:r>
      <w:r w:rsidRPr="00E55E6F">
        <w:rPr>
          <w:rStyle w:val="Odwoanieprzypisudolnego"/>
          <w:rFonts w:ascii="Calibri" w:hAnsi="Calibri" w:cs="Calibri"/>
          <w:szCs w:val="22"/>
        </w:rPr>
        <w:footnoteReference w:id="1"/>
      </w:r>
      <w:r w:rsidRPr="00E55E6F">
        <w:rPr>
          <w:rFonts w:ascii="Calibri" w:hAnsi="Calibri" w:cs="Calibri"/>
          <w:szCs w:val="22"/>
        </w:rPr>
        <w:t xml:space="preserve">. </w:t>
      </w:r>
    </w:p>
    <w:p w14:paraId="1D657C48" w14:textId="3F3DFFEA" w:rsidR="008A50CF" w:rsidRPr="00E55E6F" w:rsidRDefault="008A50CF" w:rsidP="001A3BAA">
      <w:pPr>
        <w:spacing w:before="120" w:after="120" w:line="276" w:lineRule="auto"/>
        <w:ind w:right="-23"/>
        <w:rPr>
          <w:rFonts w:ascii="Calibri" w:hAnsi="Calibri" w:cs="Calibri"/>
          <w:szCs w:val="22"/>
        </w:rPr>
      </w:pPr>
      <w:r w:rsidRPr="00E55E6F">
        <w:rPr>
          <w:rFonts w:ascii="Calibri" w:hAnsi="Calibri" w:cs="Calibri"/>
          <w:szCs w:val="22"/>
        </w:rPr>
        <w:lastRenderedPageBreak/>
        <w:t>W oświadczeniu o otrzymanej pomocy de minimis (Załącznik nr 6.1 do wniosku o dofinansowanie) Wnioskodawca oświadcza, w zależności od przypadku, że:</w:t>
      </w:r>
    </w:p>
    <w:p w14:paraId="595D9385" w14:textId="1DEB4BC1" w:rsidR="008A50CF" w:rsidRPr="005E675E" w:rsidRDefault="008A50CF" w:rsidP="007E438C">
      <w:pPr>
        <w:numPr>
          <w:ilvl w:val="0"/>
          <w:numId w:val="4"/>
        </w:numPr>
        <w:spacing w:before="120" w:after="120" w:line="276" w:lineRule="auto"/>
        <w:ind w:right="-23"/>
        <w:rPr>
          <w:rFonts w:ascii="Calibri" w:hAnsi="Calibri" w:cs="Calibri"/>
          <w:iCs/>
          <w:szCs w:val="22"/>
        </w:rPr>
      </w:pPr>
      <w:r w:rsidRPr="005E675E">
        <w:rPr>
          <w:rFonts w:ascii="Calibri" w:hAnsi="Calibri" w:cs="Calibri"/>
          <w:szCs w:val="22"/>
        </w:rPr>
        <w:t>w okresie minionych 3 lat nie uzyska</w:t>
      </w:r>
      <w:r w:rsidR="00F57C8F">
        <w:rPr>
          <w:rFonts w:ascii="Calibri" w:hAnsi="Calibri" w:cs="Calibri"/>
          <w:szCs w:val="22"/>
        </w:rPr>
        <w:t>ł</w:t>
      </w:r>
      <w:r w:rsidRPr="005E675E">
        <w:rPr>
          <w:rFonts w:ascii="Calibri" w:hAnsi="Calibri" w:cs="Calibri"/>
          <w:szCs w:val="22"/>
        </w:rPr>
        <w:t xml:space="preserve"> pomocy </w:t>
      </w:r>
      <w:r w:rsidRPr="005E675E">
        <w:rPr>
          <w:rFonts w:ascii="Calibri" w:hAnsi="Calibri" w:cs="Calibri"/>
          <w:iCs/>
          <w:szCs w:val="22"/>
        </w:rPr>
        <w:t>de minimis, albo</w:t>
      </w:r>
    </w:p>
    <w:p w14:paraId="75F14C73" w14:textId="7CD4BC26" w:rsidR="008A50CF" w:rsidRPr="00E55E6F" w:rsidRDefault="008A50CF" w:rsidP="007E438C">
      <w:pPr>
        <w:numPr>
          <w:ilvl w:val="0"/>
          <w:numId w:val="4"/>
        </w:numPr>
        <w:spacing w:before="120" w:after="120" w:line="276" w:lineRule="auto"/>
        <w:ind w:right="-23"/>
        <w:rPr>
          <w:rFonts w:ascii="Calibri" w:hAnsi="Calibri" w:cs="Calibri"/>
          <w:iCs/>
          <w:szCs w:val="22"/>
        </w:rPr>
      </w:pPr>
      <w:r w:rsidRPr="005E675E">
        <w:rPr>
          <w:rFonts w:ascii="Calibri" w:hAnsi="Calibri" w:cs="Calibri"/>
          <w:bCs/>
          <w:szCs w:val="22"/>
        </w:rPr>
        <w:t>w okresie minionych 3 lat uzyska</w:t>
      </w:r>
      <w:r w:rsidR="00F57C8F">
        <w:rPr>
          <w:rFonts w:ascii="Calibri" w:hAnsi="Calibri" w:cs="Calibri"/>
          <w:bCs/>
          <w:szCs w:val="22"/>
        </w:rPr>
        <w:t>ł</w:t>
      </w:r>
      <w:r w:rsidRPr="005E675E">
        <w:rPr>
          <w:rFonts w:ascii="Calibri" w:hAnsi="Calibri" w:cs="Calibri"/>
          <w:bCs/>
          <w:szCs w:val="22"/>
        </w:rPr>
        <w:t xml:space="preserve"> pomoc </w:t>
      </w:r>
      <w:r w:rsidRPr="005E675E">
        <w:rPr>
          <w:rFonts w:ascii="Calibri" w:hAnsi="Calibri" w:cs="Calibri"/>
          <w:bCs/>
          <w:iCs/>
          <w:szCs w:val="22"/>
        </w:rPr>
        <w:t>de minimis</w:t>
      </w:r>
      <w:r w:rsidRPr="005E675E">
        <w:rPr>
          <w:rFonts w:ascii="Calibri" w:hAnsi="Calibri" w:cs="Calibri"/>
          <w:bCs/>
          <w:szCs w:val="22"/>
        </w:rPr>
        <w:t xml:space="preserve">. Należy tam wykazać </w:t>
      </w:r>
      <w:r w:rsidRPr="005E675E">
        <w:rPr>
          <w:rFonts w:ascii="Calibri" w:hAnsi="Calibri" w:cs="Calibri"/>
          <w:szCs w:val="22"/>
        </w:rPr>
        <w:t xml:space="preserve">łączną, całkowitą wartość pomocy de minimis udzielonej Wnioskodawcy, którego dotyczy oświadczenie, bez względu na to, na </w:t>
      </w:r>
      <w:r w:rsidRPr="00E55E6F">
        <w:rPr>
          <w:rFonts w:ascii="Calibri" w:hAnsi="Calibri" w:cs="Calibri"/>
          <w:szCs w:val="22"/>
        </w:rPr>
        <w:t>realizację jakich przedsięwzięć, celów lub pokrycie jakich kosztów była przeznaczona.</w:t>
      </w:r>
    </w:p>
    <w:p w14:paraId="450ED0A3" w14:textId="5B5FDCB2"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formularzu informacji przedstawianych przy ubieganiu się o „ogólną” pomoc de minimis (Załącznik nr 6.</w:t>
      </w:r>
      <w:r w:rsidR="00F57C8F">
        <w:rPr>
          <w:rFonts w:ascii="Calibri" w:hAnsi="Calibri" w:cs="Calibri"/>
          <w:szCs w:val="22"/>
        </w:rPr>
        <w:t>2</w:t>
      </w:r>
      <w:r w:rsidRPr="00E55E6F">
        <w:rPr>
          <w:rFonts w:ascii="Calibri" w:hAnsi="Calibri" w:cs="Calibri"/>
          <w:szCs w:val="22"/>
        </w:rPr>
        <w:t xml:space="preserve"> do wniosku o dofinansowanie), w przypadku, gdy Wnioskodawca nie otrzyma</w:t>
      </w:r>
      <w:r w:rsidR="00F57C8F">
        <w:rPr>
          <w:rFonts w:ascii="Calibri" w:hAnsi="Calibri" w:cs="Calibri"/>
          <w:szCs w:val="22"/>
        </w:rPr>
        <w:t>ł</w:t>
      </w:r>
      <w:r w:rsidRPr="00E55E6F">
        <w:rPr>
          <w:rFonts w:ascii="Calibri" w:hAnsi="Calibri" w:cs="Calibri"/>
          <w:szCs w:val="22"/>
        </w:rPr>
        <w:t xml:space="preserve"> innej pomocy publicznej lub pomoc de minimis na przedsięwzięcie, na którego realizację wnioskują o udzielenie pomocy de minimis, należy wypełnić część A, B (jedynie w przypadku podmiotów, którym ma być udzielona pomoc de minimis,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Wnioskodawca nie otrzyma</w:t>
      </w:r>
      <w:r w:rsidR="00F57C8F">
        <w:rPr>
          <w:rFonts w:ascii="Calibri" w:hAnsi="Calibri" w:cs="Calibri"/>
          <w:szCs w:val="22"/>
        </w:rPr>
        <w:t>ł</w:t>
      </w:r>
      <w:r w:rsidRPr="00E55E6F">
        <w:rPr>
          <w:rFonts w:ascii="Calibri" w:hAnsi="Calibri" w:cs="Calibri"/>
          <w:szCs w:val="22"/>
        </w:rPr>
        <w:t xml:space="preserve"> na pokrycie tych samych kosztów kwalifikowanych pomocy innej niż pomoc de minimis.</w:t>
      </w:r>
    </w:p>
    <w:p w14:paraId="6466D69A" w14:textId="046EC147"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 gdy Wnioskodawca otrzyma</w:t>
      </w:r>
      <w:r w:rsidR="00F57C8F">
        <w:rPr>
          <w:rFonts w:ascii="Calibri" w:hAnsi="Calibri" w:cs="Calibri"/>
          <w:szCs w:val="22"/>
        </w:rPr>
        <w:t>ł</w:t>
      </w:r>
      <w:r w:rsidRPr="00E55E6F">
        <w:rPr>
          <w:rFonts w:ascii="Calibri" w:hAnsi="Calibri" w:cs="Calibri"/>
          <w:szCs w:val="22"/>
        </w:rPr>
        <w:t xml:space="preserve"> w przeszłości pomoc publiczną lub pomoc de minimis w związku z realizacją różnych inwestycji, należy wykazać jedynie pomoc przeznaczoną na realizację tej samej inwestycji,</w:t>
      </w:r>
      <w:r w:rsidRPr="00E55E6F">
        <w:rPr>
          <w:rFonts w:ascii="Calibri" w:hAnsi="Calibri" w:cs="Calibri"/>
        </w:rPr>
        <w:t xml:space="preserve"> </w:t>
      </w:r>
      <w:r w:rsidRPr="00E55E6F">
        <w:rPr>
          <w:rFonts w:ascii="Calibri" w:hAnsi="Calibri" w:cs="Calibri"/>
          <w:szCs w:val="22"/>
        </w:rPr>
        <w:t xml:space="preserve">w odniesieniu do której ubiega się o pomoc de minimis (za wyjątkiem części A dokumentu, gdzie należy wykazać łączną, całkowitą wartość pomocy de minimis udzielonej </w:t>
      </w:r>
      <w:r w:rsidR="00F57C8F">
        <w:rPr>
          <w:rFonts w:ascii="Calibri" w:hAnsi="Calibri" w:cs="Calibri"/>
          <w:szCs w:val="22"/>
        </w:rPr>
        <w:t>Wnioskodawcy</w:t>
      </w:r>
      <w:r w:rsidRPr="00E55E6F">
        <w:rPr>
          <w:rFonts w:ascii="Calibri" w:hAnsi="Calibri" w:cs="Calibri"/>
          <w:szCs w:val="22"/>
        </w:rPr>
        <w:t xml:space="preserve"> w bieżącym roku podatkowym oraz dwóch poprzedzających latach podatkowych, bez względu na to, na realizację jakich przedsięwzięć, celów lub pokrycie jakich kosztów była przeznaczona). Jednocześnie Wnioskodawca jest zobowiązany do wypełnienia części A, B (co do zasady wypełnienie części B jest obowiązkowe jedynie w przypadku podmiotów, którym ma być udzielona pomoc de minimis, do obliczenia wartości której konieczne jest ustalenie ich stopy referencyjnej, tj. w formie takiej jak: pożyczki, gwarancje, odroczenia, rozłożenia na raty, jednakże rekomendowane jest wypełnienie jej nawet w przypadku, gdy Wnioskodawca ubiega się o pomoc w formie dotacji; nie wypełniają jej jednak Wnioskodawcy będący osobami fizycznymi, którzy na dzień złożenia informacji określonych w niniejszym rozporządzeniu nie rozpoczęli prowadzenia działalności gospodarczej), C, D i E dokumentu.</w:t>
      </w:r>
    </w:p>
    <w:p w14:paraId="5843C688" w14:textId="77777777" w:rsidR="008A50CF" w:rsidRPr="00E55E6F" w:rsidRDefault="008A50CF" w:rsidP="001A3BAA">
      <w:pPr>
        <w:pStyle w:val="Akapitzlist"/>
        <w:spacing w:before="120" w:after="120" w:line="276" w:lineRule="auto"/>
        <w:ind w:left="0"/>
        <w:contextualSpacing w:val="0"/>
        <w:rPr>
          <w:rFonts w:ascii="Calibri" w:hAnsi="Calibri" w:cs="Calibri"/>
          <w:sz w:val="22"/>
          <w:szCs w:val="22"/>
        </w:rPr>
      </w:pPr>
      <w:bookmarkStart w:id="55" w:name="_Toc432759016"/>
      <w:r w:rsidRPr="00E55E6F">
        <w:rPr>
          <w:rFonts w:ascii="Calibri" w:hAnsi="Calibri" w:cs="Calibri"/>
          <w:sz w:val="22"/>
          <w:szCs w:val="22"/>
        </w:rPr>
        <w:t>W informacji należy wskazać:</w:t>
      </w:r>
      <w:bookmarkEnd w:id="55"/>
    </w:p>
    <w:p w14:paraId="3B244186"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Dzie</w:t>
      </w:r>
      <w:r w:rsidRPr="00E55E6F">
        <w:rPr>
          <w:rFonts w:ascii="Calibri" w:hAnsi="Calibri" w:cs="Calibri"/>
          <w:szCs w:val="22"/>
        </w:rPr>
        <w:t xml:space="preserve">ń </w:t>
      </w:r>
      <w:r w:rsidRPr="00E55E6F">
        <w:rPr>
          <w:rFonts w:ascii="Calibri" w:hAnsi="Calibri" w:cs="Calibri"/>
          <w:iCs/>
          <w:szCs w:val="22"/>
        </w:rPr>
        <w:t xml:space="preserve">udzielenia pomocy publicznej </w:t>
      </w:r>
      <w:r w:rsidRPr="00E55E6F">
        <w:rPr>
          <w:rFonts w:ascii="Calibri" w:hAnsi="Calibri" w:cs="Calibri"/>
          <w:szCs w:val="22"/>
        </w:rPr>
        <w:t>- należy podać dzień udzielenia pomocy w rozumieniu art. 2 pkt 11 ustawy z dnia 30 kwietnia 2004 r. o postępowaniu w sprawach dotyczących pomocy publicznej.</w:t>
      </w:r>
    </w:p>
    <w:p w14:paraId="78F27DA7"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Podmiot udzielaj</w:t>
      </w:r>
      <w:r w:rsidRPr="00E55E6F">
        <w:rPr>
          <w:rFonts w:ascii="Calibri" w:hAnsi="Calibri" w:cs="Calibri"/>
          <w:szCs w:val="22"/>
        </w:rPr>
        <w:t>ą</w:t>
      </w:r>
      <w:r w:rsidRPr="00E55E6F">
        <w:rPr>
          <w:rFonts w:ascii="Calibri" w:hAnsi="Calibri" w:cs="Calibri"/>
          <w:iCs/>
          <w:szCs w:val="22"/>
        </w:rPr>
        <w:t xml:space="preserve">cy pomocy publicznej </w:t>
      </w:r>
      <w:r w:rsidRPr="00E55E6F">
        <w:rPr>
          <w:rFonts w:ascii="Calibri" w:hAnsi="Calibri" w:cs="Calibri"/>
          <w:szCs w:val="22"/>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09CB76EB"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Podstawę prawną otrzymanej pomocy publicznej </w:t>
      </w:r>
      <w:r w:rsidRPr="00E55E6F">
        <w:rPr>
          <w:rFonts w:ascii="Calibri" w:hAnsi="Calibri" w:cs="Calibri"/>
          <w:szCs w:val="22"/>
        </w:rPr>
        <w:t xml:space="preserve">- jeżeli pomoc publiczna została udzielona na podstawie ustawy, w kolumnie 3a należy podać jej datę i tytuł oraz oznaczenie roku, numeru i pozycji Dziennika Ustaw Rzeczypospolitej Polskiej, w którym ustawa została ogłoszona, a także </w:t>
      </w:r>
      <w:r w:rsidRPr="00E55E6F">
        <w:rPr>
          <w:rFonts w:ascii="Calibri" w:hAnsi="Calibri" w:cs="Calibri"/>
          <w:szCs w:val="22"/>
        </w:rPr>
        <w:lastRenderedPageBreak/>
        <w:t xml:space="preserve">wskazać przepis będący podstawą udzielenia pomocy publicznej (artykuł, ustęp, punkt, litera, tiret). Jeżeli pomoc publiczna została udzielona na podstawie aktu wykonawczego do ustawy, w kolumnie 3b należy podać nazwę organu wydającego akt, tytuł i datę aktu oraz oznaczenie roku, numeru i pozycji Dziennika Ustaw Rzeczypospolitej Polskiej, w którym został ogłoszony, oraz oznaczenie przepisu będącego podstawą udzielenia pomocy (paragraf, ustęp, punkt, litera, tiret). </w:t>
      </w:r>
      <w:r w:rsidRPr="00FC437D">
        <w:rPr>
          <w:rFonts w:ascii="Calibri" w:hAnsi="Calibri" w:cs="Calibri"/>
          <w:szCs w:val="22"/>
        </w:rPr>
        <w:t>Akt wykonawczy powinien być wydany na podstawie ustawy wskazanej w kolumnie 3a. 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5D9DC39A"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Formę pomocy publicznej </w:t>
      </w:r>
      <w:r w:rsidRPr="00E55E6F">
        <w:rPr>
          <w:rFonts w:ascii="Calibri" w:hAnsi="Calibri" w:cs="Calibri"/>
          <w:szCs w:val="22"/>
        </w:rPr>
        <w:t>- należy podać formę otrzymanej pomocy publicznej.</w:t>
      </w:r>
    </w:p>
    <w:p w14:paraId="0865C78F" w14:textId="77777777" w:rsidR="008A50CF" w:rsidRPr="00A81F02"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A81F02">
        <w:rPr>
          <w:rFonts w:ascii="Calibri" w:hAnsi="Calibri" w:cs="Calibri"/>
          <w:iCs/>
          <w:szCs w:val="22"/>
        </w:rPr>
        <w:t>Warto</w:t>
      </w:r>
      <w:r w:rsidRPr="00A81F02">
        <w:rPr>
          <w:rFonts w:ascii="Calibri" w:hAnsi="Calibri" w:cs="Calibri"/>
          <w:szCs w:val="22"/>
        </w:rPr>
        <w:t xml:space="preserve">ść </w:t>
      </w:r>
      <w:r w:rsidRPr="00A81F02">
        <w:rPr>
          <w:rFonts w:ascii="Calibri" w:hAnsi="Calibri" w:cs="Calibri"/>
          <w:iCs/>
          <w:szCs w:val="22"/>
        </w:rPr>
        <w:t xml:space="preserve">otrzymanej pomocy publicznej </w:t>
      </w:r>
      <w:r w:rsidRPr="00A81F02">
        <w:rPr>
          <w:rFonts w:ascii="Calibri" w:hAnsi="Calibri" w:cs="Calibri"/>
          <w:szCs w:val="22"/>
        </w:rPr>
        <w:t>- 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A81F02" w:rsidDel="00CA7764">
        <w:rPr>
          <w:rFonts w:ascii="Calibri" w:hAnsi="Calibri" w:cs="Calibri"/>
          <w:szCs w:val="22"/>
        </w:rPr>
        <w:t xml:space="preserve"> </w:t>
      </w:r>
    </w:p>
    <w:p w14:paraId="43A57FE8" w14:textId="77777777" w:rsidR="008A50CF" w:rsidRPr="005E675E"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5E675E">
        <w:rPr>
          <w:rFonts w:ascii="Calibri" w:hAnsi="Calibri" w:cs="Calibri"/>
          <w:iCs/>
          <w:szCs w:val="22"/>
        </w:rPr>
        <w:t xml:space="preserve">Przeznaczenie pomocy publicznej </w:t>
      </w:r>
      <w:r w:rsidRPr="005E675E">
        <w:rPr>
          <w:rFonts w:ascii="Calibri" w:hAnsi="Calibri" w:cs="Calibri"/>
          <w:szCs w:val="22"/>
        </w:rPr>
        <w:t xml:space="preserve">- należy podać kod wskazujący przeznaczenie otrzymanej pomocy publicznej według tabeli </w:t>
      </w:r>
      <w:bookmarkStart w:id="56" w:name="_Hlk172021452"/>
      <w:r w:rsidRPr="005E675E">
        <w:rPr>
          <w:rFonts w:ascii="Calibri" w:hAnsi="Calibri" w:cs="Calibri"/>
          <w:szCs w:val="22"/>
        </w:rPr>
        <w:t>wskazanej w Instrukcji wypełnienia tabeli w części D formularza</w:t>
      </w:r>
      <w:bookmarkEnd w:id="56"/>
      <w:r w:rsidRPr="005E675E">
        <w:rPr>
          <w:rFonts w:ascii="Calibri" w:hAnsi="Calibri" w:cs="Calibri"/>
          <w:szCs w:val="22"/>
        </w:rPr>
        <w:t>.</w:t>
      </w:r>
    </w:p>
    <w:p w14:paraId="3F28C1A5" w14:textId="77777777" w:rsidR="008A50CF" w:rsidRPr="00791CD2" w:rsidRDefault="008A50CF" w:rsidP="001A3BAA">
      <w:pPr>
        <w:autoSpaceDE w:val="0"/>
        <w:autoSpaceDN w:val="0"/>
        <w:adjustRightInd w:val="0"/>
        <w:spacing w:before="120" w:after="120" w:line="276" w:lineRule="auto"/>
        <w:rPr>
          <w:rFonts w:ascii="Calibri" w:hAnsi="Calibri" w:cs="Calibri"/>
          <w:bCs/>
          <w:szCs w:val="22"/>
        </w:rPr>
      </w:pPr>
      <w:r w:rsidRPr="00791CD2">
        <w:rPr>
          <w:rFonts w:ascii="Calibri" w:hAnsi="Calibri" w:cs="Calibri"/>
          <w:szCs w:val="22"/>
        </w:rPr>
        <w:t xml:space="preserve">Dodatkowo, </w:t>
      </w:r>
      <w:r w:rsidRPr="00791CD2">
        <w:rPr>
          <w:rFonts w:ascii="Calibri" w:hAnsi="Calibri" w:cs="Calibri"/>
          <w:bCs/>
          <w:szCs w:val="22"/>
        </w:rPr>
        <w:t>jeżeli w tabeli wykazano otrzymaną pomoc inną niż pomoc de minimis, należy dodatkowo wypełnić pkt 1-8 pod tabelą.</w:t>
      </w:r>
    </w:p>
    <w:p w14:paraId="6BE8BA63" w14:textId="693557B8" w:rsidR="006A6945" w:rsidRPr="001A3BAA" w:rsidRDefault="00344319" w:rsidP="001A3BAA">
      <w:pPr>
        <w:pStyle w:val="Nagwek3"/>
        <w:spacing w:after="120" w:line="276" w:lineRule="auto"/>
        <w:rPr>
          <w:sz w:val="24"/>
          <w:szCs w:val="24"/>
        </w:rPr>
      </w:pPr>
      <w:bookmarkStart w:id="57" w:name="_Toc140497353"/>
      <w:bookmarkStart w:id="58" w:name="_Toc182243702"/>
      <w:bookmarkStart w:id="59" w:name="_Toc204590864"/>
      <w:r w:rsidRPr="001A3BAA">
        <w:rPr>
          <w:sz w:val="24"/>
          <w:szCs w:val="24"/>
        </w:rPr>
        <w:t>7</w:t>
      </w:r>
      <w:r w:rsidR="006A6945" w:rsidRPr="001A3BAA">
        <w:rPr>
          <w:sz w:val="24"/>
          <w:szCs w:val="24"/>
        </w:rPr>
        <w:t>. Oświadczeni</w:t>
      </w:r>
      <w:r w:rsidR="002F02BC" w:rsidRPr="001A3BAA">
        <w:rPr>
          <w:sz w:val="24"/>
          <w:szCs w:val="24"/>
        </w:rPr>
        <w:t>a</w:t>
      </w:r>
      <w:r w:rsidR="006A6945" w:rsidRPr="001A3BAA">
        <w:rPr>
          <w:sz w:val="24"/>
          <w:szCs w:val="24"/>
        </w:rPr>
        <w:t xml:space="preserve"> </w:t>
      </w:r>
      <w:r w:rsidR="002F02BC" w:rsidRPr="001A3BAA">
        <w:rPr>
          <w:sz w:val="24"/>
          <w:szCs w:val="24"/>
        </w:rPr>
        <w:t>Wnioskodawcy</w:t>
      </w:r>
      <w:bookmarkEnd w:id="57"/>
      <w:bookmarkEnd w:id="58"/>
      <w:bookmarkEnd w:id="59"/>
    </w:p>
    <w:p w14:paraId="5A4348C5" w14:textId="497AF7B5" w:rsidR="00BD19FB" w:rsidRPr="00E55E6F" w:rsidRDefault="002410E1" w:rsidP="001A3BAA">
      <w:pPr>
        <w:spacing w:before="240" w:after="120" w:line="276" w:lineRule="auto"/>
        <w:rPr>
          <w:rFonts w:ascii="Calibri" w:hAnsi="Calibri" w:cs="Calibri"/>
          <w:szCs w:val="22"/>
        </w:rPr>
      </w:pPr>
      <w:r w:rsidRPr="00E55E6F">
        <w:rPr>
          <w:rFonts w:ascii="Calibri" w:hAnsi="Calibri" w:cs="Calibri"/>
          <w:szCs w:val="22"/>
        </w:rPr>
        <w:t xml:space="preserve">Na etapie składania wniosku o dofinansowanie wymaganymi załącznikami </w:t>
      </w:r>
      <w:r w:rsidR="00BD19FB" w:rsidRPr="00E55E6F">
        <w:rPr>
          <w:rFonts w:ascii="Calibri" w:hAnsi="Calibri" w:cs="Calibri"/>
          <w:szCs w:val="22"/>
        </w:rPr>
        <w:t xml:space="preserve">do wniosku będą oświadczenia </w:t>
      </w:r>
      <w:r w:rsidR="00EB31F2">
        <w:rPr>
          <w:rFonts w:ascii="Calibri" w:hAnsi="Calibri" w:cs="Calibri"/>
          <w:szCs w:val="22"/>
        </w:rPr>
        <w:t>Wnioskodawcy</w:t>
      </w:r>
      <w:r w:rsidR="00EB31F2" w:rsidRPr="00E55E6F">
        <w:rPr>
          <w:rFonts w:ascii="Calibri" w:hAnsi="Calibri" w:cs="Calibri"/>
          <w:szCs w:val="22"/>
        </w:rPr>
        <w:t xml:space="preserve"> </w:t>
      </w:r>
      <w:r w:rsidR="00BD19FB" w:rsidRPr="00E55E6F">
        <w:rPr>
          <w:rFonts w:ascii="Calibri" w:hAnsi="Calibri" w:cs="Calibri"/>
          <w:szCs w:val="22"/>
        </w:rPr>
        <w:t xml:space="preserve">dotyczące różnych zagadnień związanych z wnioskowaniem o dofinansowanie, jak i samą realizacją projektu. </w:t>
      </w:r>
      <w:r w:rsidR="00957BB3" w:rsidRPr="00E55E6F">
        <w:rPr>
          <w:rFonts w:ascii="Calibri" w:hAnsi="Calibri" w:cs="Calibri"/>
          <w:szCs w:val="22"/>
        </w:rPr>
        <w:t>W</w:t>
      </w:r>
      <w:r w:rsidR="00BD19FB" w:rsidRPr="00E55E6F">
        <w:rPr>
          <w:rFonts w:ascii="Calibri" w:hAnsi="Calibri" w:cs="Calibri"/>
          <w:szCs w:val="22"/>
        </w:rPr>
        <w:t>ymagane załączniki b</w:t>
      </w:r>
      <w:r w:rsidR="00957BB3" w:rsidRPr="00E55E6F">
        <w:rPr>
          <w:rFonts w:ascii="Calibri" w:hAnsi="Calibri" w:cs="Calibri"/>
          <w:szCs w:val="22"/>
        </w:rPr>
        <w:t>ęd</w:t>
      </w:r>
      <w:r w:rsidR="00BD19FB" w:rsidRPr="00E55E6F">
        <w:rPr>
          <w:rFonts w:ascii="Calibri" w:hAnsi="Calibri" w:cs="Calibri"/>
          <w:szCs w:val="22"/>
        </w:rPr>
        <w:t>ą musiały zostać</w:t>
      </w:r>
      <w:r w:rsidR="00957BB3" w:rsidRPr="00E55E6F">
        <w:rPr>
          <w:rFonts w:ascii="Calibri" w:hAnsi="Calibri" w:cs="Calibri"/>
          <w:szCs w:val="22"/>
        </w:rPr>
        <w:t xml:space="preserve"> opatrzon</w:t>
      </w:r>
      <w:r w:rsidR="00BD19FB" w:rsidRPr="00E55E6F">
        <w:rPr>
          <w:rFonts w:ascii="Calibri" w:hAnsi="Calibri" w:cs="Calibri"/>
          <w:szCs w:val="22"/>
        </w:rPr>
        <w:t>e</w:t>
      </w:r>
      <w:r w:rsidR="00957BB3" w:rsidRPr="00E55E6F">
        <w:rPr>
          <w:rFonts w:ascii="Calibri" w:hAnsi="Calibri" w:cs="Calibri"/>
          <w:szCs w:val="22"/>
        </w:rPr>
        <w:t xml:space="preserve"> stosownym podpisem elektronicznym</w:t>
      </w:r>
      <w:r w:rsidR="00BD19FB" w:rsidRPr="00E55E6F">
        <w:rPr>
          <w:rFonts w:ascii="Calibri" w:hAnsi="Calibri" w:cs="Calibri"/>
          <w:szCs w:val="22"/>
        </w:rPr>
        <w:t>, spakowane w ramach jednego pliku w formacie ZIP, RAR lub równoważnym i dołączone do wniosku. Poniżej przedstawiono listę wymaganych oświadczeń</w:t>
      </w:r>
      <w:r w:rsidR="004E70A6">
        <w:rPr>
          <w:rFonts w:ascii="Calibri" w:hAnsi="Calibri" w:cs="Calibri"/>
          <w:szCs w:val="22"/>
        </w:rPr>
        <w:t xml:space="preserve">. </w:t>
      </w:r>
    </w:p>
    <w:p w14:paraId="624BA17B" w14:textId="3E905266" w:rsidR="00957BB3" w:rsidRPr="00E55E6F" w:rsidRDefault="00BD19FB" w:rsidP="007E438C">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Z</w:t>
      </w:r>
      <w:r w:rsidR="00957BB3" w:rsidRPr="00E55E6F">
        <w:rPr>
          <w:rFonts w:ascii="Calibri" w:hAnsi="Calibri" w:cs="Calibri"/>
          <w:szCs w:val="22"/>
        </w:rPr>
        <w:t xml:space="preserve">ałącznik </w:t>
      </w:r>
      <w:r w:rsidR="00314415" w:rsidRPr="00E55E6F">
        <w:rPr>
          <w:rFonts w:ascii="Calibri" w:hAnsi="Calibri" w:cs="Calibri"/>
          <w:szCs w:val="22"/>
        </w:rPr>
        <w:t xml:space="preserve">nr </w:t>
      </w:r>
      <w:r w:rsidR="00344319" w:rsidRPr="00E55E6F">
        <w:rPr>
          <w:rFonts w:ascii="Calibri" w:hAnsi="Calibri" w:cs="Calibri"/>
          <w:szCs w:val="22"/>
        </w:rPr>
        <w:t>7</w:t>
      </w:r>
      <w:r w:rsidR="00957BB3" w:rsidRPr="00E55E6F">
        <w:rPr>
          <w:rFonts w:ascii="Calibri" w:hAnsi="Calibri" w:cs="Calibri"/>
          <w:szCs w:val="22"/>
        </w:rPr>
        <w:t>.1 Oświadczenie o złożeniu wniosku w aplikacji WOD</w:t>
      </w:r>
      <w:r w:rsidR="00BA0293">
        <w:rPr>
          <w:rFonts w:ascii="Calibri" w:hAnsi="Calibri" w:cs="Calibri"/>
          <w:szCs w:val="22"/>
        </w:rPr>
        <w:t>2021</w:t>
      </w:r>
    </w:p>
    <w:p w14:paraId="0A7EC574" w14:textId="54811ED3" w:rsidR="00BD19FB" w:rsidRPr="00E55E6F" w:rsidRDefault="00BD19FB" w:rsidP="007E438C">
      <w:pPr>
        <w:numPr>
          <w:ilvl w:val="0"/>
          <w:numId w:val="19"/>
        </w:numPr>
        <w:spacing w:before="240" w:after="120" w:line="276" w:lineRule="auto"/>
        <w:ind w:left="284" w:hanging="284"/>
        <w:rPr>
          <w:rFonts w:ascii="Calibri" w:hAnsi="Calibri" w:cs="Calibri"/>
          <w:szCs w:val="22"/>
        </w:rPr>
      </w:pPr>
      <w:bookmarkStart w:id="60" w:name="_Hlk140137696"/>
      <w:r w:rsidRPr="00E55E6F">
        <w:rPr>
          <w:rFonts w:ascii="Calibri" w:hAnsi="Calibri" w:cs="Calibri"/>
          <w:szCs w:val="22"/>
        </w:rPr>
        <w:t>Załącznik nr 7.2 Oświadczenie</w:t>
      </w:r>
      <w:r w:rsidR="00726508">
        <w:rPr>
          <w:rFonts w:ascii="Calibri" w:hAnsi="Calibri" w:cs="Calibri"/>
          <w:szCs w:val="22"/>
        </w:rPr>
        <w:t xml:space="preserve"> o niezakończeniu projektu</w:t>
      </w:r>
      <w:r w:rsidRPr="00E55E6F">
        <w:rPr>
          <w:rFonts w:ascii="Calibri" w:hAnsi="Calibri" w:cs="Calibri"/>
          <w:szCs w:val="22"/>
        </w:rPr>
        <w:t xml:space="preserve"> </w:t>
      </w:r>
    </w:p>
    <w:p w14:paraId="65B31248" w14:textId="088B1E26" w:rsidR="00404616" w:rsidRPr="002D3C55" w:rsidRDefault="00BD19FB" w:rsidP="007E438C">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 xml:space="preserve">Załącznik nr 7.3 </w:t>
      </w:r>
      <w:r w:rsidR="002F5F5B" w:rsidRPr="00E55E6F">
        <w:rPr>
          <w:rFonts w:ascii="Calibri" w:hAnsi="Calibri" w:cs="Calibri"/>
          <w:szCs w:val="22"/>
        </w:rPr>
        <w:t>Oświadczenie o realizacji projektu zgodnie z prawem</w:t>
      </w:r>
      <w:r w:rsidR="002D3C55">
        <w:rPr>
          <w:rFonts w:ascii="Calibri" w:hAnsi="Calibri" w:cs="Calibri"/>
          <w:szCs w:val="22"/>
        </w:rPr>
        <w:t xml:space="preserve"> </w:t>
      </w:r>
    </w:p>
    <w:p w14:paraId="39E52732" w14:textId="321D4B7E" w:rsidR="00BD19FB" w:rsidRPr="00384A7C" w:rsidRDefault="00BD19FB" w:rsidP="007E438C">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4</w:t>
      </w:r>
      <w:r w:rsidRPr="00384A7C">
        <w:rPr>
          <w:rFonts w:ascii="Calibri" w:hAnsi="Calibri" w:cs="Calibri"/>
          <w:szCs w:val="22"/>
        </w:rPr>
        <w:t xml:space="preserve"> </w:t>
      </w:r>
      <w:r w:rsidR="00C468A3" w:rsidRPr="00384A7C">
        <w:rPr>
          <w:rFonts w:ascii="Calibri" w:hAnsi="Calibri" w:cs="Calibri"/>
          <w:szCs w:val="22"/>
        </w:rPr>
        <w:t>Oświadczenie o udzielaniu informacji na potrzeby ewaluacji</w:t>
      </w:r>
    </w:p>
    <w:p w14:paraId="271D7704" w14:textId="7D43EE63" w:rsidR="00BD19FB" w:rsidRPr="00384A7C" w:rsidRDefault="00BD19FB" w:rsidP="007E438C">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5</w:t>
      </w:r>
      <w:r w:rsidRPr="00384A7C">
        <w:rPr>
          <w:rFonts w:ascii="Calibri" w:hAnsi="Calibri" w:cs="Calibri"/>
          <w:szCs w:val="22"/>
        </w:rPr>
        <w:t xml:space="preserve"> </w:t>
      </w:r>
      <w:r w:rsidR="00091E07" w:rsidRPr="00384A7C">
        <w:rPr>
          <w:rFonts w:ascii="Calibri" w:hAnsi="Calibri" w:cs="Calibri"/>
          <w:szCs w:val="22"/>
        </w:rPr>
        <w:t>Oświadczenie o zgodzie na korespondencję elektroniczną</w:t>
      </w:r>
    </w:p>
    <w:p w14:paraId="3E0A71F2" w14:textId="204F6A51" w:rsidR="00F40CFA" w:rsidRPr="00384A7C" w:rsidRDefault="00BD19FB" w:rsidP="007E438C">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55583E">
        <w:rPr>
          <w:rFonts w:ascii="Calibri" w:hAnsi="Calibri" w:cs="Calibri"/>
          <w:szCs w:val="22"/>
        </w:rPr>
        <w:t>6</w:t>
      </w:r>
      <w:r w:rsidRPr="00384A7C">
        <w:rPr>
          <w:rFonts w:ascii="Calibri" w:hAnsi="Calibri" w:cs="Calibri"/>
          <w:szCs w:val="22"/>
        </w:rPr>
        <w:t xml:space="preserve"> </w:t>
      </w:r>
      <w:r w:rsidR="00C468A3" w:rsidRPr="00384A7C">
        <w:rPr>
          <w:rFonts w:ascii="Calibri" w:hAnsi="Calibri" w:cs="Calibri"/>
          <w:szCs w:val="22"/>
        </w:rPr>
        <w:t>Oświadczenie dotyczące przetwarzania danych osobowych (RODO)</w:t>
      </w:r>
    </w:p>
    <w:p w14:paraId="331B1D35" w14:textId="21AE5635" w:rsidR="00726508" w:rsidRPr="00C65C9F" w:rsidRDefault="00726508" w:rsidP="007E438C">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55583E">
        <w:rPr>
          <w:rFonts w:ascii="Calibri" w:hAnsi="Calibri" w:cs="Calibri"/>
          <w:szCs w:val="22"/>
        </w:rPr>
        <w:t>7</w:t>
      </w:r>
      <w:r w:rsidRPr="00384A7C">
        <w:rPr>
          <w:rFonts w:ascii="Calibri" w:hAnsi="Calibri" w:cs="Calibri"/>
          <w:szCs w:val="22"/>
        </w:rPr>
        <w:t xml:space="preserve"> </w:t>
      </w:r>
      <w:r w:rsidRPr="00384A7C">
        <w:rPr>
          <w:rFonts w:ascii="Calibri" w:hAnsi="Calibri"/>
          <w:szCs w:val="22"/>
        </w:rPr>
        <w:t>Oświadczenia dotyczące przetwarzania danych osobowych (RODO) – LGD.</w:t>
      </w:r>
      <w:bookmarkStart w:id="61" w:name="_Hlk173745363"/>
      <w:bookmarkStart w:id="62" w:name="_Toc140497354"/>
      <w:bookmarkStart w:id="63" w:name="_Toc182243703"/>
      <w:bookmarkEnd w:id="60"/>
    </w:p>
    <w:p w14:paraId="2B97252C" w14:textId="0E5EE0F7" w:rsidR="00C65C9F" w:rsidRPr="008F5A6E" w:rsidRDefault="00C65C9F" w:rsidP="00C65C9F">
      <w:pPr>
        <w:pStyle w:val="Nagwek3"/>
        <w:spacing w:after="120" w:line="276" w:lineRule="auto"/>
        <w:rPr>
          <w:rFonts w:ascii="Calibri" w:hAnsi="Calibri" w:cs="Calibri"/>
          <w:sz w:val="24"/>
          <w:szCs w:val="24"/>
        </w:rPr>
      </w:pPr>
      <w:bookmarkStart w:id="64" w:name="_Toc204590865"/>
      <w:r w:rsidRPr="008F5A6E">
        <w:rPr>
          <w:rFonts w:ascii="Calibri" w:hAnsi="Calibri" w:cs="Calibri"/>
          <w:sz w:val="24"/>
          <w:szCs w:val="24"/>
        </w:rPr>
        <w:lastRenderedPageBreak/>
        <w:t xml:space="preserve">8. Dokumenty potwierdzające zgodność projektu ze szczegółowymi uwarunkowaniami określonymi dla </w:t>
      </w:r>
      <w:r w:rsidR="008F5A6E">
        <w:rPr>
          <w:rFonts w:ascii="Calibri" w:hAnsi="Calibri" w:cs="Calibri"/>
          <w:sz w:val="24"/>
          <w:szCs w:val="24"/>
        </w:rPr>
        <w:t>D</w:t>
      </w:r>
      <w:r w:rsidRPr="008F5A6E">
        <w:rPr>
          <w:rFonts w:ascii="Calibri" w:hAnsi="Calibri" w:cs="Calibri"/>
          <w:sz w:val="24"/>
          <w:szCs w:val="24"/>
        </w:rPr>
        <w:t>ziałania</w:t>
      </w:r>
      <w:r w:rsidR="008F5A6E">
        <w:rPr>
          <w:rFonts w:ascii="Calibri" w:hAnsi="Calibri" w:cs="Calibri"/>
          <w:sz w:val="24"/>
          <w:szCs w:val="24"/>
        </w:rPr>
        <w:t xml:space="preserve"> 6.6 Infrastruktura społeczna </w:t>
      </w:r>
      <w:r w:rsidR="007E438C">
        <w:rPr>
          <w:rFonts w:ascii="Calibri" w:hAnsi="Calibri" w:cs="Calibri"/>
          <w:sz w:val="24"/>
          <w:szCs w:val="24"/>
        </w:rPr>
        <w:t>- RLKS</w:t>
      </w:r>
      <w:bookmarkEnd w:id="64"/>
    </w:p>
    <w:p w14:paraId="4CEF6FF6" w14:textId="4762551D" w:rsidR="008F5A6E" w:rsidRPr="00990DD3" w:rsidRDefault="008F5A6E" w:rsidP="008F5A6E">
      <w:pPr>
        <w:pStyle w:val="Nagwek4"/>
        <w:spacing w:before="240" w:after="120" w:line="276" w:lineRule="auto"/>
        <w:rPr>
          <w:sz w:val="24"/>
          <w:szCs w:val="24"/>
        </w:rPr>
      </w:pPr>
      <w:bookmarkStart w:id="65" w:name="_Toc204590866"/>
      <w:r w:rsidRPr="00990DD3">
        <w:rPr>
          <w:sz w:val="24"/>
          <w:szCs w:val="24"/>
        </w:rPr>
        <w:t xml:space="preserve">Załącznik nr </w:t>
      </w:r>
      <w:r w:rsidRPr="00990DD3">
        <w:rPr>
          <w:sz w:val="24"/>
          <w:szCs w:val="24"/>
          <w:lang w:val="pl-PL"/>
        </w:rPr>
        <w:t>8</w:t>
      </w:r>
      <w:r w:rsidRPr="00990DD3">
        <w:rPr>
          <w:sz w:val="24"/>
          <w:szCs w:val="24"/>
        </w:rPr>
        <w:t xml:space="preserve">.1 Oświadczenie dot. </w:t>
      </w:r>
      <w:r w:rsidRPr="00990DD3">
        <w:rPr>
          <w:sz w:val="24"/>
          <w:szCs w:val="24"/>
          <w:lang w:val="pl-PL"/>
        </w:rPr>
        <w:t>zgodności projektu ze szczegółowymi uwarunkowaniami</w:t>
      </w:r>
      <w:r w:rsidRPr="00990DD3">
        <w:rPr>
          <w:sz w:val="24"/>
          <w:szCs w:val="24"/>
        </w:rPr>
        <w:t xml:space="preserve"> </w:t>
      </w:r>
      <w:r w:rsidR="007E438C" w:rsidRPr="00990DD3">
        <w:rPr>
          <w:sz w:val="24"/>
          <w:szCs w:val="24"/>
          <w:lang w:val="pl-PL"/>
        </w:rPr>
        <w:t xml:space="preserve">dla działania </w:t>
      </w:r>
      <w:r w:rsidRPr="00990DD3">
        <w:rPr>
          <w:sz w:val="24"/>
          <w:szCs w:val="24"/>
        </w:rPr>
        <w:t>– wg udostępnionego wzoru</w:t>
      </w:r>
      <w:bookmarkEnd w:id="65"/>
      <w:r w:rsidRPr="00990DD3">
        <w:rPr>
          <w:sz w:val="24"/>
          <w:szCs w:val="24"/>
        </w:rPr>
        <w:t xml:space="preserve"> </w:t>
      </w:r>
    </w:p>
    <w:p w14:paraId="270C1993" w14:textId="163DE396" w:rsidR="0081706B" w:rsidRPr="00990DD3" w:rsidRDefault="008F5A6E" w:rsidP="008F5A6E">
      <w:pPr>
        <w:autoSpaceDE w:val="0"/>
        <w:autoSpaceDN w:val="0"/>
        <w:adjustRightInd w:val="0"/>
        <w:spacing w:before="360" w:after="120" w:line="276" w:lineRule="auto"/>
        <w:rPr>
          <w:rFonts w:ascii="Calibri" w:hAnsi="Calibri" w:cs="Calibri"/>
          <w:szCs w:val="22"/>
        </w:rPr>
      </w:pPr>
      <w:r w:rsidRPr="00990DD3">
        <w:rPr>
          <w:rFonts w:ascii="Calibri" w:hAnsi="Calibri" w:cs="Calibri"/>
          <w:szCs w:val="22"/>
        </w:rPr>
        <w:t>Załącznik należy przygotować na wzorze opracowanym przez IZ FEP 2021-2027. Załącznik wymagany jest dla wszystkich projektów, niezależnie od ich charakteru i zakresu.</w:t>
      </w:r>
    </w:p>
    <w:p w14:paraId="351E66C2" w14:textId="72135422" w:rsidR="00A20921" w:rsidRPr="00990DD3" w:rsidRDefault="008F5A6E" w:rsidP="008F5A6E">
      <w:pPr>
        <w:autoSpaceDE w:val="0"/>
        <w:autoSpaceDN w:val="0"/>
        <w:adjustRightInd w:val="0"/>
        <w:spacing w:before="360" w:after="120" w:line="276" w:lineRule="auto"/>
        <w:rPr>
          <w:rFonts w:cstheme="minorHAnsi"/>
          <w:szCs w:val="22"/>
        </w:rPr>
      </w:pPr>
      <w:r w:rsidRPr="00990DD3">
        <w:rPr>
          <w:rFonts w:cstheme="minorHAnsi"/>
          <w:szCs w:val="22"/>
        </w:rPr>
        <w:t xml:space="preserve">Przed wypełnieniem załącznika należy zapoznać się z </w:t>
      </w:r>
      <w:r w:rsidR="007F70BC" w:rsidRPr="00990DD3">
        <w:rPr>
          <w:rFonts w:cstheme="minorHAnsi"/>
          <w:szCs w:val="22"/>
        </w:rPr>
        <w:t>dokumentami,</w:t>
      </w:r>
      <w:r w:rsidRPr="00990DD3">
        <w:rPr>
          <w:rFonts w:cstheme="minorHAnsi"/>
          <w:szCs w:val="22"/>
        </w:rPr>
        <w:t xml:space="preserve"> </w:t>
      </w:r>
      <w:r w:rsidR="00642B60" w:rsidRPr="00990DD3">
        <w:rPr>
          <w:rFonts w:cstheme="minorHAnsi"/>
          <w:szCs w:val="22"/>
        </w:rPr>
        <w:t>do których</w:t>
      </w:r>
      <w:r w:rsidR="0081706B" w:rsidRPr="00990DD3">
        <w:rPr>
          <w:rFonts w:cstheme="minorHAnsi"/>
          <w:szCs w:val="22"/>
        </w:rPr>
        <w:t xml:space="preserve"> odnosi się deklaracja zgodnośc</w:t>
      </w:r>
      <w:r w:rsidR="007E438C" w:rsidRPr="00990DD3">
        <w:rPr>
          <w:rFonts w:cstheme="minorHAnsi"/>
          <w:szCs w:val="22"/>
        </w:rPr>
        <w:t>i</w:t>
      </w:r>
      <w:r w:rsidR="0081706B" w:rsidRPr="00990DD3">
        <w:rPr>
          <w:rFonts w:cstheme="minorHAnsi"/>
          <w:szCs w:val="22"/>
        </w:rPr>
        <w:t xml:space="preserve">, </w:t>
      </w:r>
      <w:r w:rsidR="007F70BC" w:rsidRPr="00990DD3">
        <w:rPr>
          <w:rFonts w:cstheme="minorHAnsi"/>
          <w:szCs w:val="22"/>
        </w:rPr>
        <w:t>tj.</w:t>
      </w:r>
      <w:r w:rsidR="0081706B" w:rsidRPr="00990DD3">
        <w:rPr>
          <w:rFonts w:cstheme="minorHAnsi"/>
          <w:szCs w:val="22"/>
        </w:rPr>
        <w:t xml:space="preserve">: </w:t>
      </w:r>
    </w:p>
    <w:p w14:paraId="6578E95A" w14:textId="42694F74" w:rsidR="0081706B" w:rsidRPr="00990DD3" w:rsidRDefault="0081706B" w:rsidP="007E438C">
      <w:pPr>
        <w:pStyle w:val="Akapitzlist"/>
        <w:widowControl/>
        <w:numPr>
          <w:ilvl w:val="0"/>
          <w:numId w:val="24"/>
        </w:numPr>
        <w:autoSpaceDE/>
        <w:autoSpaceDN/>
        <w:adjustRightInd/>
        <w:spacing w:before="60" w:after="60" w:line="259" w:lineRule="auto"/>
        <w:rPr>
          <w:rFonts w:ascii="Calibri" w:hAnsi="Calibri" w:cs="Calibri"/>
          <w:sz w:val="22"/>
          <w:szCs w:val="22"/>
        </w:rPr>
      </w:pPr>
      <w:hyperlink r:id="rId44" w:history="1">
        <w:r w:rsidRPr="00990DD3">
          <w:rPr>
            <w:rStyle w:val="Hipercze"/>
            <w:rFonts w:ascii="Calibri" w:hAnsi="Calibri" w:cs="Calibri"/>
            <w:color w:val="auto"/>
            <w:sz w:val="22"/>
            <w:szCs w:val="22"/>
            <w:u w:val="none"/>
          </w:rPr>
          <w:t>Strategią Rozwoju Usług Społecznych, polityka publiczna do roku 2030 (z perspektywą do 2035 r.</w:t>
        </w:r>
      </w:hyperlink>
      <w:r w:rsidR="007E438C" w:rsidRPr="00990DD3">
        <w:rPr>
          <w:rStyle w:val="Hipercze"/>
          <w:rFonts w:ascii="Calibri" w:hAnsi="Calibri" w:cs="Calibri"/>
          <w:color w:val="auto"/>
          <w:sz w:val="22"/>
          <w:szCs w:val="22"/>
          <w:u w:val="none"/>
        </w:rPr>
        <w:t>),</w:t>
      </w:r>
    </w:p>
    <w:p w14:paraId="6A9D09D8" w14:textId="70A09F83" w:rsidR="0081706B" w:rsidRPr="00990DD3" w:rsidRDefault="0081706B" w:rsidP="007E438C">
      <w:pPr>
        <w:pStyle w:val="Akapitzlist"/>
        <w:widowControl/>
        <w:numPr>
          <w:ilvl w:val="0"/>
          <w:numId w:val="24"/>
        </w:numPr>
        <w:autoSpaceDE/>
        <w:autoSpaceDN/>
        <w:adjustRightInd/>
        <w:spacing w:before="60" w:after="60" w:line="259" w:lineRule="auto"/>
        <w:rPr>
          <w:rFonts w:ascii="Calibri" w:hAnsi="Calibri" w:cs="Calibri"/>
          <w:sz w:val="22"/>
          <w:szCs w:val="22"/>
        </w:rPr>
      </w:pPr>
      <w:hyperlink r:id="rId45" w:history="1">
        <w:r w:rsidRPr="00990DD3">
          <w:rPr>
            <w:rStyle w:val="Hipercze"/>
            <w:rFonts w:ascii="Calibri" w:hAnsi="Calibri" w:cs="Calibri"/>
            <w:color w:val="auto"/>
            <w:sz w:val="22"/>
            <w:szCs w:val="22"/>
            <w:u w:val="none"/>
          </w:rPr>
          <w:t>Krajowym Programem Przeciwdziałania Ubóstwu i Wykluczeniu Społecznemu. Aktualizacja 2021–2027, polityka publiczna z perspektywą do roku 2030</w:t>
        </w:r>
      </w:hyperlink>
      <w:r w:rsidR="007E438C" w:rsidRPr="00990DD3">
        <w:rPr>
          <w:rStyle w:val="Hipercze"/>
          <w:rFonts w:ascii="Calibri" w:hAnsi="Calibri" w:cs="Calibri"/>
          <w:color w:val="auto"/>
          <w:sz w:val="22"/>
          <w:szCs w:val="22"/>
          <w:u w:val="none"/>
        </w:rPr>
        <w:t>,</w:t>
      </w:r>
    </w:p>
    <w:p w14:paraId="5E0E0498" w14:textId="2E307CC5" w:rsidR="008F5A6E" w:rsidRPr="00990DD3" w:rsidRDefault="00A20921" w:rsidP="007E438C">
      <w:pPr>
        <w:pStyle w:val="Akapitzlist"/>
        <w:numPr>
          <w:ilvl w:val="0"/>
          <w:numId w:val="24"/>
        </w:numPr>
        <w:spacing w:before="360" w:after="120" w:line="276" w:lineRule="auto"/>
        <w:rPr>
          <w:rFonts w:asciiTheme="minorHAnsi" w:hAnsiTheme="minorHAnsi" w:cs="Times New Roman"/>
          <w:b/>
          <w:sz w:val="24"/>
          <w:szCs w:val="24"/>
          <w:lang w:val="x-none" w:eastAsia="x-none"/>
        </w:rPr>
      </w:pPr>
      <w:hyperlink r:id="rId46" w:history="1">
        <w:r w:rsidRPr="00990DD3">
          <w:rPr>
            <w:rStyle w:val="Hipercze"/>
            <w:rFonts w:asciiTheme="minorHAnsi" w:hAnsiTheme="minorHAnsi" w:cstheme="minorHAnsi"/>
            <w:color w:val="auto"/>
            <w:sz w:val="22"/>
            <w:szCs w:val="22"/>
            <w:u w:val="none"/>
          </w:rPr>
          <w:t>Regionalnym Planem Rozwoju i Deinstytucjonalizacji Usług Społecznych i Zdrowotnych w Województwie Pomorskim na lata 2023-2025</w:t>
        </w:r>
      </w:hyperlink>
      <w:r w:rsidR="007E438C" w:rsidRPr="00990DD3">
        <w:rPr>
          <w:rFonts w:asciiTheme="minorHAnsi" w:hAnsiTheme="minorHAnsi" w:cs="Times New Roman"/>
          <w:b/>
          <w:sz w:val="24"/>
          <w:szCs w:val="24"/>
          <w:lang w:eastAsia="x-none"/>
        </w:rPr>
        <w:t>.</w:t>
      </w:r>
      <w:r w:rsidR="00642B60" w:rsidRPr="00990DD3">
        <w:rPr>
          <w:rFonts w:asciiTheme="minorHAnsi" w:hAnsiTheme="minorHAnsi" w:cs="Times New Roman"/>
          <w:b/>
          <w:sz w:val="24"/>
          <w:szCs w:val="24"/>
          <w:lang w:val="x-none" w:eastAsia="x-none"/>
        </w:rPr>
        <w:t xml:space="preserve"> </w:t>
      </w:r>
    </w:p>
    <w:p w14:paraId="6F9F2953" w14:textId="0C322093" w:rsidR="008F5A6E" w:rsidRPr="00990DD3" w:rsidRDefault="008F5A6E" w:rsidP="008F5A6E">
      <w:pPr>
        <w:pStyle w:val="Nagwek4"/>
        <w:spacing w:before="240" w:after="120" w:line="276" w:lineRule="auto"/>
        <w:rPr>
          <w:sz w:val="24"/>
          <w:szCs w:val="24"/>
          <w:lang w:val="pl-PL"/>
        </w:rPr>
      </w:pPr>
      <w:bookmarkStart w:id="66" w:name="_Toc204590867"/>
      <w:r w:rsidRPr="00990DD3">
        <w:rPr>
          <w:sz w:val="24"/>
          <w:szCs w:val="24"/>
        </w:rPr>
        <w:t xml:space="preserve">Załącznik nr </w:t>
      </w:r>
      <w:r w:rsidR="007E438C" w:rsidRPr="00990DD3">
        <w:rPr>
          <w:sz w:val="24"/>
          <w:szCs w:val="24"/>
          <w:lang w:val="pl-PL"/>
        </w:rPr>
        <w:t>8</w:t>
      </w:r>
      <w:r w:rsidRPr="00990DD3">
        <w:rPr>
          <w:sz w:val="24"/>
          <w:szCs w:val="24"/>
        </w:rPr>
        <w:t xml:space="preserve">.2 Informacja </w:t>
      </w:r>
      <w:r w:rsidR="007E438C" w:rsidRPr="00990DD3">
        <w:rPr>
          <w:sz w:val="24"/>
          <w:szCs w:val="24"/>
          <w:lang w:val="pl-PL"/>
        </w:rPr>
        <w:t>dotycząca zgodności projektu ze szczegółowymi uwarunkowaniami dla działania – wg udostępnionego wzoru</w:t>
      </w:r>
      <w:bookmarkEnd w:id="66"/>
    </w:p>
    <w:p w14:paraId="7462AAC1" w14:textId="25F22780" w:rsidR="008F5A6E" w:rsidRPr="00990DD3" w:rsidRDefault="007E438C" w:rsidP="001D3EAD">
      <w:pPr>
        <w:autoSpaceDE w:val="0"/>
        <w:autoSpaceDN w:val="0"/>
        <w:adjustRightInd w:val="0"/>
        <w:spacing w:before="120" w:after="120" w:line="23" w:lineRule="atLeast"/>
        <w:rPr>
          <w:rFonts w:ascii="Calibri" w:hAnsi="Calibri" w:cs="Calibri"/>
        </w:rPr>
      </w:pPr>
      <w:r w:rsidRPr="00990DD3">
        <w:rPr>
          <w:rFonts w:ascii="Calibri" w:hAnsi="Calibri" w:cs="Calibri"/>
        </w:rPr>
        <w:t xml:space="preserve">Załącznik należy przygotować na wzorze opracowanym przez IZ FEP 2021-2027, zgodnie z instrukcją wypełniania umieszczoną w jego treści. </w:t>
      </w:r>
      <w:r w:rsidR="008F5A6E" w:rsidRPr="00990DD3">
        <w:rPr>
          <w:rFonts w:ascii="Calibri" w:hAnsi="Calibri" w:cs="Calibri"/>
        </w:rPr>
        <w:t xml:space="preserve">Załącznik wymagany jest dla wszystkich projektów, niezależnie od ich charakteru i zakresu. </w:t>
      </w:r>
    </w:p>
    <w:p w14:paraId="0BF2C10A" w14:textId="21998E97" w:rsidR="00C65C9F" w:rsidRPr="00990DD3" w:rsidRDefault="008F5A6E" w:rsidP="001D3EAD">
      <w:pPr>
        <w:autoSpaceDE w:val="0"/>
        <w:autoSpaceDN w:val="0"/>
        <w:adjustRightInd w:val="0"/>
        <w:spacing w:before="120" w:after="120" w:line="23" w:lineRule="atLeast"/>
        <w:rPr>
          <w:rFonts w:ascii="Calibri" w:hAnsi="Calibri" w:cs="Calibri"/>
        </w:rPr>
      </w:pPr>
      <w:r w:rsidRPr="00990DD3">
        <w:rPr>
          <w:rFonts w:ascii="Calibri" w:hAnsi="Calibri" w:cs="Calibri"/>
        </w:rPr>
        <w:t xml:space="preserve">Dokument ma na celu wykazanie, że projekt starający się o dofinansowanie </w:t>
      </w:r>
      <w:r w:rsidR="007E438C" w:rsidRPr="00990DD3">
        <w:rPr>
          <w:rFonts w:ascii="Calibri" w:hAnsi="Calibri" w:cs="Calibri"/>
        </w:rPr>
        <w:t xml:space="preserve">w zakresie właściwym ze względu na grupę docelową </w:t>
      </w:r>
      <w:r w:rsidRPr="00990DD3">
        <w:rPr>
          <w:rFonts w:ascii="Calibri" w:hAnsi="Calibri" w:cs="Calibri"/>
        </w:rPr>
        <w:t>jest zgodny z:</w:t>
      </w:r>
    </w:p>
    <w:p w14:paraId="6A4008D8" w14:textId="77777777" w:rsidR="007E438C" w:rsidRPr="00990DD3" w:rsidRDefault="007E438C" w:rsidP="001D3EAD">
      <w:pPr>
        <w:pStyle w:val="Akapitzlist"/>
        <w:widowControl/>
        <w:numPr>
          <w:ilvl w:val="0"/>
          <w:numId w:val="24"/>
        </w:numPr>
        <w:autoSpaceDE/>
        <w:autoSpaceDN/>
        <w:adjustRightInd/>
        <w:spacing w:before="60" w:after="60" w:line="23" w:lineRule="atLeast"/>
        <w:rPr>
          <w:rFonts w:ascii="Calibri" w:hAnsi="Calibri" w:cs="Calibri"/>
          <w:sz w:val="22"/>
          <w:szCs w:val="22"/>
        </w:rPr>
      </w:pPr>
      <w:hyperlink r:id="rId47" w:history="1">
        <w:r w:rsidRPr="00990DD3">
          <w:rPr>
            <w:rStyle w:val="Hipercze"/>
            <w:rFonts w:ascii="Calibri" w:hAnsi="Calibri" w:cs="Calibri"/>
            <w:color w:val="auto"/>
            <w:sz w:val="22"/>
            <w:szCs w:val="22"/>
            <w:u w:val="none"/>
          </w:rPr>
          <w:t>Strategią Rozwoju Usług Społecznych, polityka publiczna do roku 2030 (z perspektywą do 2035 r.</w:t>
        </w:r>
      </w:hyperlink>
      <w:r w:rsidRPr="00990DD3">
        <w:rPr>
          <w:rStyle w:val="Hipercze"/>
          <w:rFonts w:ascii="Calibri" w:hAnsi="Calibri" w:cs="Calibri"/>
          <w:color w:val="auto"/>
          <w:sz w:val="22"/>
          <w:szCs w:val="22"/>
          <w:u w:val="none"/>
        </w:rPr>
        <w:t>),</w:t>
      </w:r>
    </w:p>
    <w:p w14:paraId="35A0470C" w14:textId="77777777" w:rsidR="007E438C" w:rsidRPr="00990DD3" w:rsidRDefault="007E438C" w:rsidP="001D3EAD">
      <w:pPr>
        <w:pStyle w:val="Akapitzlist"/>
        <w:widowControl/>
        <w:numPr>
          <w:ilvl w:val="0"/>
          <w:numId w:val="24"/>
        </w:numPr>
        <w:autoSpaceDE/>
        <w:autoSpaceDN/>
        <w:adjustRightInd/>
        <w:spacing w:before="60" w:after="60" w:line="23" w:lineRule="atLeast"/>
        <w:rPr>
          <w:rFonts w:ascii="Calibri" w:hAnsi="Calibri" w:cs="Calibri"/>
          <w:sz w:val="22"/>
          <w:szCs w:val="22"/>
        </w:rPr>
      </w:pPr>
      <w:hyperlink r:id="rId48" w:history="1">
        <w:r w:rsidRPr="00990DD3">
          <w:rPr>
            <w:rStyle w:val="Hipercze"/>
            <w:rFonts w:ascii="Calibri" w:hAnsi="Calibri" w:cs="Calibri"/>
            <w:color w:val="auto"/>
            <w:sz w:val="22"/>
            <w:szCs w:val="22"/>
            <w:u w:val="none"/>
          </w:rPr>
          <w:t>Krajowym Programem Przeciwdziałania Ubóstwu i Wykluczeniu Społecznemu. Aktualizacja 2021–2027, polityka publiczna z perspektywą do roku 2030</w:t>
        </w:r>
      </w:hyperlink>
      <w:r w:rsidRPr="00990DD3">
        <w:rPr>
          <w:rStyle w:val="Hipercze"/>
          <w:rFonts w:ascii="Calibri" w:hAnsi="Calibri" w:cs="Calibri"/>
          <w:color w:val="auto"/>
          <w:sz w:val="22"/>
          <w:szCs w:val="22"/>
          <w:u w:val="none"/>
        </w:rPr>
        <w:t>,</w:t>
      </w:r>
    </w:p>
    <w:p w14:paraId="49712E78" w14:textId="11D00143" w:rsidR="007E438C" w:rsidRPr="00E42009" w:rsidRDefault="007E438C" w:rsidP="001D3EAD">
      <w:pPr>
        <w:pStyle w:val="Akapitzlist"/>
        <w:numPr>
          <w:ilvl w:val="0"/>
          <w:numId w:val="24"/>
        </w:numPr>
        <w:spacing w:before="360" w:after="120" w:line="23" w:lineRule="atLeast"/>
        <w:rPr>
          <w:rFonts w:asciiTheme="minorHAnsi" w:hAnsiTheme="minorHAnsi" w:cs="Times New Roman"/>
          <w:b/>
          <w:sz w:val="24"/>
          <w:szCs w:val="24"/>
          <w:lang w:val="x-none" w:eastAsia="x-none"/>
        </w:rPr>
      </w:pPr>
      <w:hyperlink r:id="rId49" w:history="1">
        <w:r w:rsidRPr="00E42009">
          <w:rPr>
            <w:rStyle w:val="Hipercze"/>
            <w:rFonts w:asciiTheme="minorHAnsi" w:hAnsiTheme="minorHAnsi" w:cstheme="minorHAnsi"/>
            <w:color w:val="auto"/>
            <w:sz w:val="22"/>
            <w:szCs w:val="22"/>
            <w:u w:val="none"/>
          </w:rPr>
          <w:t>Regionalnym Planem Rozwoju i Deinstytucjonalizacji Usług Społecznych i Zdrowotnych w Województwie Pomorskim na lata 2023-2025</w:t>
        </w:r>
      </w:hyperlink>
      <w:r w:rsidRPr="00E42009">
        <w:rPr>
          <w:rFonts w:asciiTheme="minorHAnsi" w:hAnsiTheme="minorHAnsi" w:cs="Times New Roman"/>
          <w:b/>
          <w:sz w:val="24"/>
          <w:szCs w:val="24"/>
          <w:lang w:eastAsia="x-none"/>
        </w:rPr>
        <w:t>.</w:t>
      </w:r>
      <w:r w:rsidRPr="00E42009">
        <w:rPr>
          <w:rFonts w:asciiTheme="minorHAnsi" w:hAnsiTheme="minorHAnsi" w:cs="Times New Roman"/>
          <w:b/>
          <w:sz w:val="24"/>
          <w:szCs w:val="24"/>
          <w:lang w:val="x-none" w:eastAsia="x-none"/>
        </w:rPr>
        <w:t xml:space="preserve"> </w:t>
      </w:r>
    </w:p>
    <w:p w14:paraId="218B3B6A" w14:textId="18A48A27" w:rsidR="00EA1960" w:rsidRPr="00E42009" w:rsidRDefault="00EA1960" w:rsidP="00EA1960">
      <w:pPr>
        <w:pStyle w:val="Nagwek3"/>
        <w:rPr>
          <w:sz w:val="24"/>
          <w:szCs w:val="24"/>
        </w:rPr>
      </w:pPr>
      <w:bookmarkStart w:id="67" w:name="_Toc204590868"/>
      <w:r w:rsidRPr="00E42009">
        <w:rPr>
          <w:sz w:val="24"/>
          <w:szCs w:val="24"/>
        </w:rPr>
        <w:t xml:space="preserve">9. Oświadczenie dotyczące zgodności projektu z horyzontalnymi warunkami udzielenia wsparcia w ramach </w:t>
      </w:r>
      <w:r w:rsidR="003961A0" w:rsidRPr="00E42009">
        <w:rPr>
          <w:sz w:val="24"/>
          <w:szCs w:val="24"/>
        </w:rPr>
        <w:t>D</w:t>
      </w:r>
      <w:r w:rsidRPr="00E42009">
        <w:rPr>
          <w:sz w:val="24"/>
          <w:szCs w:val="24"/>
        </w:rPr>
        <w:t>ziałania 6.6 Infrastruktura społeczna – RLKS (z wyłączeniem zasady zrównoważonego rozwoju, w tym zasady DNSH)</w:t>
      </w:r>
      <w:bookmarkEnd w:id="67"/>
    </w:p>
    <w:p w14:paraId="47DF1501" w14:textId="5435ABFE" w:rsidR="00EA1960" w:rsidRPr="00E42009" w:rsidRDefault="00EA1960" w:rsidP="00EA1960"/>
    <w:p w14:paraId="2A1406F1" w14:textId="4B6D1C2D" w:rsidR="00EA1960" w:rsidRPr="00EA1960" w:rsidRDefault="00EA1960" w:rsidP="001D3EAD">
      <w:pPr>
        <w:spacing w:line="276" w:lineRule="auto"/>
      </w:pPr>
      <w:r w:rsidRPr="00E42009">
        <w:t>Załącznik należy przygotować na wzorze opracowanym przez IZ FEP 2021-2027 w oparciu o informacje zawarte w pkt. B.5 Załącznika nr 5 Opis wykonalności projektu.</w:t>
      </w:r>
    </w:p>
    <w:p w14:paraId="1ACFCFED" w14:textId="1977F402" w:rsidR="00EA1960" w:rsidRDefault="00EA1960" w:rsidP="00EA1960">
      <w:pPr>
        <w:pStyle w:val="Nagwek3"/>
        <w:spacing w:after="120" w:line="276" w:lineRule="auto"/>
        <w:rPr>
          <w:rFonts w:ascii="Calibri" w:hAnsi="Calibri" w:cs="Calibri"/>
          <w:sz w:val="24"/>
          <w:szCs w:val="24"/>
        </w:rPr>
      </w:pPr>
      <w:bookmarkStart w:id="68" w:name="_Toc204590869"/>
      <w:bookmarkStart w:id="69" w:name="_Hlk191573114"/>
      <w:r>
        <w:rPr>
          <w:rFonts w:ascii="Calibri" w:hAnsi="Calibri" w:cs="Calibri"/>
          <w:sz w:val="24"/>
          <w:szCs w:val="24"/>
        </w:rPr>
        <w:t>10</w:t>
      </w:r>
      <w:r w:rsidRPr="008F5A6E">
        <w:rPr>
          <w:rFonts w:ascii="Calibri" w:hAnsi="Calibri" w:cs="Calibri"/>
          <w:sz w:val="24"/>
          <w:szCs w:val="24"/>
        </w:rPr>
        <w:t xml:space="preserve">. </w:t>
      </w:r>
      <w:r w:rsidR="003961A0">
        <w:rPr>
          <w:rFonts w:ascii="Calibri" w:hAnsi="Calibri" w:cs="Calibri"/>
          <w:sz w:val="24"/>
          <w:szCs w:val="24"/>
        </w:rPr>
        <w:t>Opis z</w:t>
      </w:r>
      <w:r w:rsidRPr="008F5A6E">
        <w:rPr>
          <w:rFonts w:ascii="Calibri" w:hAnsi="Calibri" w:cs="Calibri"/>
          <w:sz w:val="24"/>
          <w:szCs w:val="24"/>
        </w:rPr>
        <w:t>godnoś</w:t>
      </w:r>
      <w:r w:rsidR="003961A0">
        <w:rPr>
          <w:rFonts w:ascii="Calibri" w:hAnsi="Calibri" w:cs="Calibri"/>
          <w:sz w:val="24"/>
          <w:szCs w:val="24"/>
        </w:rPr>
        <w:t>ci</w:t>
      </w:r>
      <w:r w:rsidRPr="008F5A6E">
        <w:rPr>
          <w:rFonts w:ascii="Calibri" w:hAnsi="Calibri" w:cs="Calibri"/>
          <w:sz w:val="24"/>
          <w:szCs w:val="24"/>
        </w:rPr>
        <w:t xml:space="preserve"> projektu ze </w:t>
      </w:r>
      <w:r>
        <w:rPr>
          <w:rFonts w:ascii="Calibri" w:hAnsi="Calibri" w:cs="Calibri"/>
          <w:sz w:val="24"/>
          <w:szCs w:val="24"/>
        </w:rPr>
        <w:t>s</w:t>
      </w:r>
      <w:r w:rsidRPr="008F5A6E">
        <w:rPr>
          <w:rFonts w:ascii="Calibri" w:hAnsi="Calibri" w:cs="Calibri"/>
          <w:sz w:val="24"/>
          <w:szCs w:val="24"/>
        </w:rPr>
        <w:t>trategią rozwoju lokalnego kierowanego przez społeczność oraz z lokalnymi kryteriami wyboru</w:t>
      </w:r>
      <w:bookmarkEnd w:id="68"/>
    </w:p>
    <w:bookmarkEnd w:id="69"/>
    <w:p w14:paraId="0B048490" w14:textId="77777777" w:rsidR="00F72B63" w:rsidRPr="00DA5BA8" w:rsidRDefault="00F72B63" w:rsidP="00F72B63">
      <w:pPr>
        <w:pStyle w:val="Default"/>
        <w:spacing w:before="240" w:after="120" w:line="276" w:lineRule="auto"/>
        <w:rPr>
          <w:rFonts w:ascii="Calibri" w:hAnsi="Calibri" w:cs="Calibri"/>
          <w:sz w:val="22"/>
          <w:szCs w:val="22"/>
        </w:rPr>
      </w:pPr>
      <w:r w:rsidRPr="00990DD3">
        <w:rPr>
          <w:rFonts w:ascii="Calibri" w:hAnsi="Calibri" w:cs="Calibri"/>
          <w:sz w:val="22"/>
          <w:szCs w:val="22"/>
        </w:rPr>
        <w:t>Załącznik należy przygotować na wzorze opracowanym przez LGD i udostępnionym wraz z ogłoszeniem o naborze wniosków.</w:t>
      </w:r>
      <w:r>
        <w:rPr>
          <w:rFonts w:ascii="Calibri" w:hAnsi="Calibri" w:cs="Calibri"/>
          <w:sz w:val="22"/>
          <w:szCs w:val="22"/>
        </w:rPr>
        <w:t xml:space="preserve"> </w:t>
      </w:r>
    </w:p>
    <w:p w14:paraId="431A4B0B" w14:textId="1B7842A1" w:rsidR="001D3EAD" w:rsidRDefault="001D3EAD" w:rsidP="001D3EAD">
      <w:pPr>
        <w:pStyle w:val="Nagwek3"/>
        <w:spacing w:after="120" w:line="276" w:lineRule="auto"/>
        <w:rPr>
          <w:rFonts w:ascii="Calibri" w:hAnsi="Calibri" w:cs="Calibri"/>
          <w:sz w:val="24"/>
          <w:szCs w:val="24"/>
        </w:rPr>
      </w:pPr>
      <w:bookmarkStart w:id="70" w:name="_Toc204590870"/>
      <w:r>
        <w:rPr>
          <w:rFonts w:ascii="Calibri" w:hAnsi="Calibri" w:cs="Calibri"/>
          <w:sz w:val="24"/>
          <w:szCs w:val="24"/>
        </w:rPr>
        <w:lastRenderedPageBreak/>
        <w:t>11</w:t>
      </w:r>
      <w:r w:rsidRPr="008F5A6E">
        <w:rPr>
          <w:rFonts w:ascii="Calibri" w:hAnsi="Calibri" w:cs="Calibri"/>
          <w:sz w:val="24"/>
          <w:szCs w:val="24"/>
        </w:rPr>
        <w:t xml:space="preserve">. </w:t>
      </w:r>
      <w:r w:rsidRPr="001D3EAD">
        <w:rPr>
          <w:rFonts w:ascii="Calibri" w:hAnsi="Calibri" w:cs="Calibri"/>
          <w:sz w:val="24"/>
          <w:szCs w:val="24"/>
        </w:rPr>
        <w:t>Oświadczenie o kwalifikowalności podatku od towarów i usług</w:t>
      </w:r>
      <w:bookmarkEnd w:id="70"/>
    </w:p>
    <w:p w14:paraId="6FA0DDB2" w14:textId="77777777" w:rsidR="0055583E" w:rsidRPr="0055583E" w:rsidRDefault="0055583E" w:rsidP="00FE1500"/>
    <w:p w14:paraId="6CB09BFF" w14:textId="53B46918" w:rsidR="001D3EAD" w:rsidRDefault="001D3EAD" w:rsidP="001D3EAD">
      <w:pPr>
        <w:spacing w:line="276" w:lineRule="auto"/>
      </w:pPr>
      <w:r>
        <w:t xml:space="preserve">Załącznik należy przygotować na wzorze opracowanym przez IZ FEP 2021-2027. </w:t>
      </w:r>
    </w:p>
    <w:p w14:paraId="4B309755" w14:textId="77777777" w:rsidR="007B20F0" w:rsidRDefault="007B20F0" w:rsidP="001D3EAD">
      <w:pPr>
        <w:spacing w:line="276" w:lineRule="auto"/>
      </w:pPr>
    </w:p>
    <w:p w14:paraId="41870DFD" w14:textId="4E5D870A" w:rsidR="001D3EAD" w:rsidRPr="001D3EAD" w:rsidRDefault="001D3EAD" w:rsidP="001D3EAD">
      <w:pPr>
        <w:spacing w:line="276" w:lineRule="auto"/>
      </w:pPr>
      <w:r>
        <w:t>Załącznik należy złożyć w przypadku gdy całkowita wartość projektu jest równa bądź wyższa niż 5 mln EUR (włączając VAT) albo niezależnie od wartości całkowitej projektu, w przypadku gdy projekt obejmuje wydatki kwalifikowalne, dla których dofinansowanie stanowi pomoc publiczną (tj. nie uwzględniając pomocy de minimis ).</w:t>
      </w:r>
    </w:p>
    <w:p w14:paraId="523CBCBC" w14:textId="33DEB5E0" w:rsidR="00C65C9F" w:rsidRDefault="00C65C9F" w:rsidP="00C65C9F"/>
    <w:p w14:paraId="27317BD9" w14:textId="18AC0C70" w:rsidR="0055583E" w:rsidRDefault="0055583E" w:rsidP="0055583E">
      <w:pPr>
        <w:pStyle w:val="Nagwek3"/>
        <w:spacing w:after="120" w:line="276" w:lineRule="auto"/>
        <w:rPr>
          <w:rFonts w:ascii="Calibri" w:hAnsi="Calibri" w:cs="Calibri"/>
          <w:sz w:val="24"/>
          <w:szCs w:val="24"/>
        </w:rPr>
      </w:pPr>
      <w:bookmarkStart w:id="71" w:name="_Toc204590871"/>
      <w:r>
        <w:rPr>
          <w:rFonts w:ascii="Calibri" w:hAnsi="Calibri" w:cs="Calibri"/>
          <w:sz w:val="24"/>
          <w:szCs w:val="24"/>
        </w:rPr>
        <w:t>12</w:t>
      </w:r>
      <w:r w:rsidRPr="008F5A6E">
        <w:rPr>
          <w:rFonts w:ascii="Calibri" w:hAnsi="Calibri" w:cs="Calibri"/>
          <w:sz w:val="24"/>
          <w:szCs w:val="24"/>
        </w:rPr>
        <w:t xml:space="preserve">. </w:t>
      </w:r>
      <w:r>
        <w:rPr>
          <w:rFonts w:ascii="Calibri" w:hAnsi="Calibri" w:cs="Calibri"/>
          <w:sz w:val="24"/>
          <w:szCs w:val="24"/>
        </w:rPr>
        <w:t>Dokumenty dodatkowe</w:t>
      </w:r>
      <w:bookmarkEnd w:id="71"/>
    </w:p>
    <w:p w14:paraId="063875CE" w14:textId="77777777" w:rsidR="0055583E" w:rsidRPr="003831AF" w:rsidRDefault="0055583E" w:rsidP="0055583E">
      <w:r w:rsidRPr="003831AF">
        <w:t>Wnioskodawca, według własnego uznania, ma możliwość dołączenia innych dokumentów mogących pomóc w należytej ocenie 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14:paraId="01F42FD1" w14:textId="77777777" w:rsidR="00EA1960" w:rsidRPr="00384A7C" w:rsidRDefault="00EA1960" w:rsidP="00C65C9F"/>
    <w:bookmarkEnd w:id="61"/>
    <w:bookmarkEnd w:id="62"/>
    <w:bookmarkEnd w:id="63"/>
    <w:p w14:paraId="04CAFF85" w14:textId="0C2F62E3" w:rsidR="0072200A" w:rsidRPr="0055583E" w:rsidRDefault="00BB4B84" w:rsidP="00C65C9F">
      <w:pPr>
        <w:spacing w:before="240" w:after="120" w:line="276" w:lineRule="auto"/>
      </w:pPr>
      <w:r w:rsidRPr="0055583E">
        <w:t>Jeżeli z przedłożonych dokumentów nie wynika, że osoba lub osoby, które złożyły podpis na Oświadczeniu o złożeniu wniosku w aplikacji WOD2021 są osobami uprawnionymi do reprezentowania Wnioskodawcy, należy załączyć dodatkowy dokument potwierdzający posiadanie przez te osoby takiego prawa.</w:t>
      </w:r>
    </w:p>
    <w:p w14:paraId="14DB9C7C" w14:textId="77777777" w:rsidR="0055583E" w:rsidRPr="003831AF" w:rsidRDefault="0055583E" w:rsidP="0055583E">
      <w:r w:rsidRPr="003831AF">
        <w:t>Jeżeli budżet projektu ustalony został w oparciu o art. 53 ust. 3 lit. b rozporządzenia ogólnego jako załączniki dodatkowe należy dołączyć oferty otrzymane od wykonawców na bazie których dokonano analizy rynku i określono poszczególne koszty zadań w projekcie.</w:t>
      </w:r>
    </w:p>
    <w:p w14:paraId="480EFC51" w14:textId="77777777" w:rsidR="0055583E" w:rsidRDefault="0055583E" w:rsidP="0055583E">
      <w:pPr>
        <w:spacing w:before="240" w:after="120" w:line="276" w:lineRule="auto"/>
        <w:rPr>
          <w:i/>
        </w:rPr>
      </w:pPr>
    </w:p>
    <w:p w14:paraId="10F151CB" w14:textId="77777777" w:rsidR="0055583E" w:rsidRPr="00F72B63" w:rsidRDefault="0055583E" w:rsidP="00C65C9F">
      <w:pPr>
        <w:spacing w:before="240" w:after="120" w:line="276" w:lineRule="auto"/>
        <w:rPr>
          <w:i/>
        </w:rPr>
      </w:pPr>
    </w:p>
    <w:sectPr w:rsidR="0055583E" w:rsidRPr="00F72B63" w:rsidSect="00D71D41">
      <w:headerReference w:type="even" r:id="rId50"/>
      <w:headerReference w:type="default" r:id="rId51"/>
      <w:footerReference w:type="even" r:id="rId52"/>
      <w:footerReference w:type="default" r:id="rId53"/>
      <w:headerReference w:type="first" r:id="rId54"/>
      <w:footerReference w:type="first" r:id="rId55"/>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0B1E4" w14:textId="77777777" w:rsidR="007C64E0" w:rsidRDefault="007C64E0">
      <w:r>
        <w:separator/>
      </w:r>
    </w:p>
  </w:endnote>
  <w:endnote w:type="continuationSeparator" w:id="0">
    <w:p w14:paraId="1AE8D080" w14:textId="77777777" w:rsidR="007C64E0" w:rsidRDefault="007C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373" w14:textId="77777777" w:rsidR="00B55867" w:rsidRDefault="00B55867"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B68C53" w14:textId="77777777" w:rsidR="00B55867" w:rsidRDefault="00B5586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740E" w14:textId="77777777" w:rsidR="00B55867" w:rsidRPr="00A86DC4" w:rsidRDefault="00B55867"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Pr>
        <w:rStyle w:val="Numerstrony"/>
        <w:rFonts w:ascii="Calibri" w:hAnsi="Calibri"/>
        <w:noProof/>
      </w:rPr>
      <w:t>17</w:t>
    </w:r>
    <w:r w:rsidRPr="00A86DC4">
      <w:rPr>
        <w:rStyle w:val="Numerstrony"/>
        <w:rFonts w:ascii="Calibri" w:hAnsi="Calibri"/>
      </w:rPr>
      <w:fldChar w:fldCharType="end"/>
    </w:r>
  </w:p>
  <w:p w14:paraId="6559034B" w14:textId="77777777" w:rsidR="00B55867" w:rsidRDefault="00B5586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F682" w14:textId="77777777" w:rsidR="00B55867" w:rsidRPr="00B01F08" w:rsidRDefault="00B55867" w:rsidP="00456724">
    <w:pPr>
      <w:pStyle w:val="Stopka"/>
    </w:pPr>
    <w:bookmarkStart w:id="72" w:name="_Hlk133349113"/>
    <w:bookmarkStart w:id="73" w:name="_Hlk133349114"/>
    <w:r>
      <w:rPr>
        <w:noProof/>
      </w:rPr>
      <mc:AlternateContent>
        <mc:Choice Requires="wpg">
          <w:drawing>
            <wp:anchor distT="0" distB="0" distL="114300" distR="114300" simplePos="0" relativeHeight="251661312" behindDoc="0" locked="0" layoutInCell="1" allowOverlap="1" wp14:anchorId="681B916F" wp14:editId="04A7317C">
              <wp:simplePos x="0" y="0"/>
              <wp:positionH relativeFrom="column">
                <wp:posOffset>-900430</wp:posOffset>
              </wp:positionH>
              <wp:positionV relativeFrom="paragraph">
                <wp:posOffset>105410</wp:posOffset>
              </wp:positionV>
              <wp:extent cx="7560309" cy="499611"/>
              <wp:effectExtent l="0" t="0" r="3175" b="0"/>
              <wp:wrapNone/>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99611"/>
                        <a:chOff x="0" y="0"/>
                        <a:chExt cx="7560309" cy="519324"/>
                      </a:xfrm>
                    </wpg:grpSpPr>
                    <wps:wsp>
                      <wps:cNvPr id="4" name="Pole tekstowe 2" descr="Fundusze Europejskie dla Pomorza 2021-2027"/>
                      <wps:cNvSpPr txBox="1">
                        <a:spLocks noChangeArrowheads="1"/>
                      </wps:cNvSpPr>
                      <wps:spPr bwMode="auto">
                        <a:xfrm>
                          <a:off x="0" y="220980"/>
                          <a:ext cx="7560309" cy="298344"/>
                        </a:xfrm>
                        <a:prstGeom prst="rect">
                          <a:avLst/>
                        </a:prstGeom>
                        <a:solidFill>
                          <a:srgbClr val="FFFFFF"/>
                        </a:solidFill>
                        <a:ln w="9525">
                          <a:noFill/>
                          <a:miter lim="800000"/>
                          <a:headEnd/>
                          <a:tailEnd/>
                        </a:ln>
                      </wps:spPr>
                      <wps:txbx>
                        <w:txbxContent>
                          <w:p w14:paraId="190D3848" w14:textId="7CACBB87" w:rsidR="00B55867" w:rsidRPr="0061767F" w:rsidRDefault="00B55867" w:rsidP="008430E3">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8430E3">
                              <w:rPr>
                                <w:rFonts w:ascii="Open Sans Medium" w:hAnsi="Open Sans Medium" w:cs="Open Sans Medium"/>
                              </w:rPr>
                              <w:tab/>
                            </w:r>
                            <w:r w:rsidR="008430E3">
                              <w:rPr>
                                <w:rFonts w:ascii="Open Sans Medium" w:hAnsi="Open Sans Medium" w:cs="Open Sans Medium"/>
                              </w:rPr>
                              <w:tab/>
                            </w:r>
                            <w:r w:rsidR="008430E3">
                              <w:rPr>
                                <w:rFonts w:ascii="Open Sans Medium" w:hAnsi="Open Sans Medium" w:cs="Open Sans Medium"/>
                              </w:rPr>
                              <w:tab/>
                              <w:t>v.3</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1B916F" id="Grupa 2" o:spid="_x0000_s1046" style="position:absolute;margin-left:-70.9pt;margin-top:8.3pt;width:595.3pt;height:39.35pt;z-index:251661312" coordsize="75603,5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">
              <v:shapetype id="_x0000_t202" coordsize="21600,21600" o:spt="202" path="m,l,21600r21600,l21600,xe">
                <v:stroke joinstyle="miter"/>
                <v:path gradientshapeok="t" o:connecttype="rect"/>
              </v:shapetype>
              <v:shape id="_x0000_s1047" type="#_x0000_t202" alt="Fundusze Europejskie dla Pomorza 2021-2027" style="position:absolute;top:2209;width:7560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90D3848" w14:textId="7CACBB87" w:rsidR="00B55867" w:rsidRPr="0061767F" w:rsidRDefault="00B55867" w:rsidP="008430E3">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8430E3">
                        <w:rPr>
                          <w:rFonts w:ascii="Open Sans Medium" w:hAnsi="Open Sans Medium" w:cs="Open Sans Medium"/>
                        </w:rPr>
                        <w:tab/>
                      </w:r>
                      <w:r w:rsidR="008430E3">
                        <w:rPr>
                          <w:rFonts w:ascii="Open Sans Medium" w:hAnsi="Open Sans Medium" w:cs="Open Sans Medium"/>
                        </w:rPr>
                        <w:tab/>
                      </w:r>
                      <w:r w:rsidR="008430E3">
                        <w:rPr>
                          <w:rFonts w:ascii="Open Sans Medium" w:hAnsi="Open Sans Medium" w:cs="Open Sans Medium"/>
                        </w:rPr>
                        <w:tab/>
                        <w:t>v.3</w:t>
                      </w:r>
                    </w:p>
                  </w:txbxContent>
                </v:textbox>
              </v:shape>
              <v:line id="Łącznik prosty 6" o:spid="_x0000_s1048"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72"/>
    <w:bookmarkEnd w:id="73"/>
  </w:p>
  <w:p w14:paraId="4719C0ED" w14:textId="77777777" w:rsidR="00B55867" w:rsidRPr="00456724" w:rsidRDefault="00B55867" w:rsidP="00456724">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51D50" w14:textId="77777777" w:rsidR="007C64E0" w:rsidRDefault="007C64E0">
      <w:r>
        <w:separator/>
      </w:r>
    </w:p>
  </w:footnote>
  <w:footnote w:type="continuationSeparator" w:id="0">
    <w:p w14:paraId="5E64B35D" w14:textId="77777777" w:rsidR="007C64E0" w:rsidRDefault="007C64E0">
      <w:r>
        <w:continuationSeparator/>
      </w:r>
    </w:p>
  </w:footnote>
  <w:footnote w:id="1">
    <w:p w14:paraId="642470B8" w14:textId="77777777" w:rsidR="00B55867" w:rsidRPr="00DB5C6D" w:rsidRDefault="00B55867" w:rsidP="008A50CF">
      <w:pPr>
        <w:pStyle w:val="Tekstprzypisudolnego"/>
        <w:jc w:val="both"/>
        <w:rPr>
          <w:rFonts w:ascii="Calibri" w:hAnsi="Calibri"/>
          <w:sz w:val="18"/>
          <w:szCs w:val="18"/>
        </w:rPr>
      </w:pPr>
      <w:r w:rsidRPr="00DB5C6D">
        <w:rPr>
          <w:rStyle w:val="Odwoanieprzypisudolnego"/>
          <w:rFonts w:ascii="Calibri" w:hAnsi="Calibri"/>
          <w:sz w:val="18"/>
          <w:szCs w:val="18"/>
        </w:rPr>
        <w:footnoteRef/>
      </w:r>
      <w:r w:rsidRPr="00DB5C6D">
        <w:rPr>
          <w:rFonts w:ascii="Calibri" w:hAnsi="Calibri"/>
          <w:sz w:val="18"/>
          <w:szCs w:val="18"/>
        </w:rPr>
        <w:t xml:space="preserve"> Przed podpisaniem umowy o dofinansowanie </w:t>
      </w:r>
      <w:r>
        <w:rPr>
          <w:rFonts w:ascii="Calibri" w:hAnsi="Calibri"/>
          <w:sz w:val="18"/>
          <w:szCs w:val="18"/>
        </w:rPr>
        <w:t>W</w:t>
      </w:r>
      <w:r w:rsidRPr="00DB5C6D">
        <w:rPr>
          <w:rFonts w:ascii="Calibri" w:hAnsi="Calibri"/>
          <w:sz w:val="18"/>
          <w:szCs w:val="18"/>
        </w:rPr>
        <w:t>nioskodawca zostanie wezwany do złożenia aktualizacji tego oświadczenia.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4D291" w14:textId="77777777" w:rsidR="008430E3" w:rsidRDefault="008430E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1E352" w14:textId="77777777" w:rsidR="008430E3" w:rsidRDefault="008430E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269B" w14:textId="77777777" w:rsidR="00B55867" w:rsidRPr="00925A3B" w:rsidRDefault="00B55867">
    <w:pPr>
      <w:pStyle w:val="Nagwek"/>
      <w:rPr>
        <w:rFonts w:ascii="Calibri" w:hAnsi="Calibri"/>
        <w:szCs w:val="22"/>
      </w:rPr>
    </w:pPr>
    <w:r>
      <w:rPr>
        <w:noProof/>
      </w:rPr>
      <mc:AlternateContent>
        <mc:Choice Requires="wpg">
          <w:drawing>
            <wp:anchor distT="0" distB="0" distL="114300" distR="114300" simplePos="0" relativeHeight="251659264" behindDoc="0" locked="0" layoutInCell="1" allowOverlap="1" wp14:anchorId="12BBF872" wp14:editId="310FED5E">
              <wp:simplePos x="0" y="0"/>
              <wp:positionH relativeFrom="column">
                <wp:align>center</wp:align>
              </wp:positionH>
              <wp:positionV relativeFrom="paragraph">
                <wp:posOffset>-365760</wp:posOffset>
              </wp:positionV>
              <wp:extent cx="7379970" cy="792480"/>
              <wp:effectExtent l="5080" t="0" r="0" b="9525"/>
              <wp:wrapNone/>
              <wp:docPr id="8" name="Grupa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D960A6" id="Grupa 1" o:spid="_x0000_s1026" alt="Ciąg czterech logotypów w kolejności od lewej: 1. Fundusze Europejskie dla Pomorza, 2. Rzeczpospolita Polska, 3. Dofinansowane przez Unię Europejską, 4. Urząd Marszałkowski Województwa Pomorskiego"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8663B"/>
    <w:multiLevelType w:val="hybridMultilevel"/>
    <w:tmpl w:val="5C5CCA4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5" w15:restartNumberingAfterBreak="0">
    <w:nsid w:val="11B62B51"/>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A41F90"/>
    <w:multiLevelType w:val="hybridMultilevel"/>
    <w:tmpl w:val="1CBA4C5E"/>
    <w:lvl w:ilvl="0" w:tplc="04150001">
      <w:start w:val="1"/>
      <w:numFmt w:val="bullet"/>
      <w:lvlText w:val=""/>
      <w:lvlJc w:val="left"/>
      <w:pPr>
        <w:ind w:left="1130" w:hanging="360"/>
      </w:pPr>
      <w:rPr>
        <w:rFonts w:ascii="Symbol" w:hAnsi="Symbol"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8"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9403393"/>
    <w:multiLevelType w:val="hybridMultilevel"/>
    <w:tmpl w:val="7B32A2BC"/>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10"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1" w15:restartNumberingAfterBreak="0">
    <w:nsid w:val="2FD254E4"/>
    <w:multiLevelType w:val="hybridMultilevel"/>
    <w:tmpl w:val="128E20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986EEB"/>
    <w:multiLevelType w:val="hybridMultilevel"/>
    <w:tmpl w:val="E946D1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A7F67B5"/>
    <w:multiLevelType w:val="multilevel"/>
    <w:tmpl w:val="70A4B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7"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9"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9E7431E"/>
    <w:multiLevelType w:val="hybridMultilevel"/>
    <w:tmpl w:val="B390441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11730395">
    <w:abstractNumId w:val="21"/>
  </w:num>
  <w:num w:numId="2" w16cid:durableId="76558781">
    <w:abstractNumId w:val="15"/>
  </w:num>
  <w:num w:numId="3" w16cid:durableId="738603037">
    <w:abstractNumId w:val="5"/>
  </w:num>
  <w:num w:numId="4" w16cid:durableId="708799769">
    <w:abstractNumId w:val="3"/>
  </w:num>
  <w:num w:numId="5" w16cid:durableId="1747265552">
    <w:abstractNumId w:val="13"/>
  </w:num>
  <w:num w:numId="6" w16cid:durableId="1493176075">
    <w:abstractNumId w:val="2"/>
  </w:num>
  <w:num w:numId="7" w16cid:durableId="1537306552">
    <w:abstractNumId w:val="22"/>
  </w:num>
  <w:num w:numId="8" w16cid:durableId="821848774">
    <w:abstractNumId w:val="4"/>
  </w:num>
  <w:num w:numId="9" w16cid:durableId="666055543">
    <w:abstractNumId w:val="16"/>
  </w:num>
  <w:num w:numId="10" w16cid:durableId="76178644">
    <w:abstractNumId w:val="8"/>
  </w:num>
  <w:num w:numId="11" w16cid:durableId="647247823">
    <w:abstractNumId w:val="20"/>
  </w:num>
  <w:num w:numId="12" w16cid:durableId="1649433725">
    <w:abstractNumId w:val="10"/>
  </w:num>
  <w:num w:numId="13" w16cid:durableId="323289904">
    <w:abstractNumId w:val="23"/>
  </w:num>
  <w:num w:numId="14" w16cid:durableId="1450970541">
    <w:abstractNumId w:val="18"/>
  </w:num>
  <w:num w:numId="15" w16cid:durableId="1021589203">
    <w:abstractNumId w:val="17"/>
  </w:num>
  <w:num w:numId="16" w16cid:durableId="822552604">
    <w:abstractNumId w:val="6"/>
  </w:num>
  <w:num w:numId="17" w16cid:durableId="949168089">
    <w:abstractNumId w:val="12"/>
  </w:num>
  <w:num w:numId="18" w16cid:durableId="1562404017">
    <w:abstractNumId w:val="19"/>
  </w:num>
  <w:num w:numId="19" w16cid:durableId="1584024688">
    <w:abstractNumId w:val="0"/>
  </w:num>
  <w:num w:numId="20" w16cid:durableId="699160061">
    <w:abstractNumId w:val="1"/>
  </w:num>
  <w:num w:numId="21" w16cid:durableId="1469516400">
    <w:abstractNumId w:val="11"/>
  </w:num>
  <w:num w:numId="22" w16cid:durableId="501358484">
    <w:abstractNumId w:val="9"/>
  </w:num>
  <w:num w:numId="23" w16cid:durableId="847791721">
    <w:abstractNumId w:val="7"/>
  </w:num>
  <w:num w:numId="24" w16cid:durableId="1973972870">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E27EF9B8-8F52-4098-9C85-99CEC7E6E53C}"/>
  </w:docVars>
  <w:rsids>
    <w:rsidRoot w:val="00BC7B2D"/>
    <w:rsid w:val="00000797"/>
    <w:rsid w:val="000015E1"/>
    <w:rsid w:val="000017DB"/>
    <w:rsid w:val="00002950"/>
    <w:rsid w:val="00004099"/>
    <w:rsid w:val="00004A15"/>
    <w:rsid w:val="00005660"/>
    <w:rsid w:val="000056DB"/>
    <w:rsid w:val="00006027"/>
    <w:rsid w:val="000063B0"/>
    <w:rsid w:val="00007A0F"/>
    <w:rsid w:val="00007B68"/>
    <w:rsid w:val="000102DD"/>
    <w:rsid w:val="0001049F"/>
    <w:rsid w:val="000108B8"/>
    <w:rsid w:val="00011486"/>
    <w:rsid w:val="000129D1"/>
    <w:rsid w:val="000130B5"/>
    <w:rsid w:val="000156C0"/>
    <w:rsid w:val="00015DFD"/>
    <w:rsid w:val="00015E58"/>
    <w:rsid w:val="000161BE"/>
    <w:rsid w:val="00017E69"/>
    <w:rsid w:val="00020EED"/>
    <w:rsid w:val="0002234D"/>
    <w:rsid w:val="00022A59"/>
    <w:rsid w:val="00023198"/>
    <w:rsid w:val="00023E74"/>
    <w:rsid w:val="00024E99"/>
    <w:rsid w:val="000258DE"/>
    <w:rsid w:val="00025BD0"/>
    <w:rsid w:val="00026D0A"/>
    <w:rsid w:val="00026EFE"/>
    <w:rsid w:val="00027782"/>
    <w:rsid w:val="0003248D"/>
    <w:rsid w:val="00033DBD"/>
    <w:rsid w:val="0003461A"/>
    <w:rsid w:val="000357A2"/>
    <w:rsid w:val="00037849"/>
    <w:rsid w:val="00040859"/>
    <w:rsid w:val="000409EA"/>
    <w:rsid w:val="00042374"/>
    <w:rsid w:val="0004534D"/>
    <w:rsid w:val="000463C5"/>
    <w:rsid w:val="00046788"/>
    <w:rsid w:val="00046DBF"/>
    <w:rsid w:val="00050CB7"/>
    <w:rsid w:val="000512BA"/>
    <w:rsid w:val="00053BDA"/>
    <w:rsid w:val="00053BE0"/>
    <w:rsid w:val="00054663"/>
    <w:rsid w:val="00054AFF"/>
    <w:rsid w:val="00055CE1"/>
    <w:rsid w:val="00060EF0"/>
    <w:rsid w:val="0006296E"/>
    <w:rsid w:val="00062B9C"/>
    <w:rsid w:val="000630F1"/>
    <w:rsid w:val="000668D7"/>
    <w:rsid w:val="00070156"/>
    <w:rsid w:val="0007227C"/>
    <w:rsid w:val="00073BB1"/>
    <w:rsid w:val="00074436"/>
    <w:rsid w:val="00075BE9"/>
    <w:rsid w:val="00080169"/>
    <w:rsid w:val="0008024C"/>
    <w:rsid w:val="00082C17"/>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5E0F"/>
    <w:rsid w:val="0009649D"/>
    <w:rsid w:val="000A0703"/>
    <w:rsid w:val="000A1859"/>
    <w:rsid w:val="000A2112"/>
    <w:rsid w:val="000A2DE9"/>
    <w:rsid w:val="000A2E05"/>
    <w:rsid w:val="000A314E"/>
    <w:rsid w:val="000A514B"/>
    <w:rsid w:val="000A55B6"/>
    <w:rsid w:val="000B084C"/>
    <w:rsid w:val="000B0AF4"/>
    <w:rsid w:val="000B1170"/>
    <w:rsid w:val="000B1CE4"/>
    <w:rsid w:val="000B215A"/>
    <w:rsid w:val="000B2B07"/>
    <w:rsid w:val="000B3675"/>
    <w:rsid w:val="000B4455"/>
    <w:rsid w:val="000B513A"/>
    <w:rsid w:val="000B77CF"/>
    <w:rsid w:val="000B7F5C"/>
    <w:rsid w:val="000C6DF2"/>
    <w:rsid w:val="000C74C5"/>
    <w:rsid w:val="000D0C60"/>
    <w:rsid w:val="000D266E"/>
    <w:rsid w:val="000D26C8"/>
    <w:rsid w:val="000D2EAE"/>
    <w:rsid w:val="000D349C"/>
    <w:rsid w:val="000D4B1B"/>
    <w:rsid w:val="000D7EAE"/>
    <w:rsid w:val="000E0A4A"/>
    <w:rsid w:val="000E2FFE"/>
    <w:rsid w:val="000E378F"/>
    <w:rsid w:val="000E4788"/>
    <w:rsid w:val="000E4AE0"/>
    <w:rsid w:val="000E63E7"/>
    <w:rsid w:val="000F1FEC"/>
    <w:rsid w:val="000F33E8"/>
    <w:rsid w:val="000F488F"/>
    <w:rsid w:val="000F51AC"/>
    <w:rsid w:val="000F5B7C"/>
    <w:rsid w:val="000F6465"/>
    <w:rsid w:val="000F7876"/>
    <w:rsid w:val="001000D8"/>
    <w:rsid w:val="00100211"/>
    <w:rsid w:val="001009C8"/>
    <w:rsid w:val="00100E41"/>
    <w:rsid w:val="00100F24"/>
    <w:rsid w:val="00101377"/>
    <w:rsid w:val="0010158D"/>
    <w:rsid w:val="0010161E"/>
    <w:rsid w:val="001039C4"/>
    <w:rsid w:val="001040C4"/>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C0F"/>
    <w:rsid w:val="00121CCF"/>
    <w:rsid w:val="0012270A"/>
    <w:rsid w:val="00122B05"/>
    <w:rsid w:val="001235DB"/>
    <w:rsid w:val="00123B11"/>
    <w:rsid w:val="00123C87"/>
    <w:rsid w:val="00124063"/>
    <w:rsid w:val="00124222"/>
    <w:rsid w:val="001261A9"/>
    <w:rsid w:val="00127236"/>
    <w:rsid w:val="0012780B"/>
    <w:rsid w:val="00127CBF"/>
    <w:rsid w:val="00127F92"/>
    <w:rsid w:val="00131278"/>
    <w:rsid w:val="0013155B"/>
    <w:rsid w:val="0013160F"/>
    <w:rsid w:val="00133464"/>
    <w:rsid w:val="001347E8"/>
    <w:rsid w:val="0013491F"/>
    <w:rsid w:val="00135BD6"/>
    <w:rsid w:val="00136036"/>
    <w:rsid w:val="00136649"/>
    <w:rsid w:val="00137285"/>
    <w:rsid w:val="0013749E"/>
    <w:rsid w:val="00137E2F"/>
    <w:rsid w:val="00137F02"/>
    <w:rsid w:val="001408FD"/>
    <w:rsid w:val="00140C76"/>
    <w:rsid w:val="001411BC"/>
    <w:rsid w:val="00141265"/>
    <w:rsid w:val="00141A78"/>
    <w:rsid w:val="001420A7"/>
    <w:rsid w:val="00142AF8"/>
    <w:rsid w:val="001447A3"/>
    <w:rsid w:val="00144AC2"/>
    <w:rsid w:val="00146404"/>
    <w:rsid w:val="00146B9F"/>
    <w:rsid w:val="00147CDC"/>
    <w:rsid w:val="00147D44"/>
    <w:rsid w:val="00151A28"/>
    <w:rsid w:val="00151B0C"/>
    <w:rsid w:val="0015255D"/>
    <w:rsid w:val="00153397"/>
    <w:rsid w:val="001534ED"/>
    <w:rsid w:val="0015387D"/>
    <w:rsid w:val="001548A2"/>
    <w:rsid w:val="0015510C"/>
    <w:rsid w:val="00156211"/>
    <w:rsid w:val="00156B75"/>
    <w:rsid w:val="001575AF"/>
    <w:rsid w:val="00160188"/>
    <w:rsid w:val="00161B2E"/>
    <w:rsid w:val="00161DB0"/>
    <w:rsid w:val="001623CB"/>
    <w:rsid w:val="00162563"/>
    <w:rsid w:val="00163016"/>
    <w:rsid w:val="001652D6"/>
    <w:rsid w:val="00166A1E"/>
    <w:rsid w:val="00166BB5"/>
    <w:rsid w:val="001670DF"/>
    <w:rsid w:val="00170210"/>
    <w:rsid w:val="00170BF8"/>
    <w:rsid w:val="00172797"/>
    <w:rsid w:val="001739DB"/>
    <w:rsid w:val="00173C3B"/>
    <w:rsid w:val="0017762B"/>
    <w:rsid w:val="001807D9"/>
    <w:rsid w:val="0018119E"/>
    <w:rsid w:val="0018145E"/>
    <w:rsid w:val="0018251A"/>
    <w:rsid w:val="00182748"/>
    <w:rsid w:val="00182F24"/>
    <w:rsid w:val="0018310C"/>
    <w:rsid w:val="001834EA"/>
    <w:rsid w:val="001850C3"/>
    <w:rsid w:val="001856D6"/>
    <w:rsid w:val="00190210"/>
    <w:rsid w:val="0019158C"/>
    <w:rsid w:val="00191931"/>
    <w:rsid w:val="00192B1D"/>
    <w:rsid w:val="00195620"/>
    <w:rsid w:val="00195D5C"/>
    <w:rsid w:val="00197052"/>
    <w:rsid w:val="00197163"/>
    <w:rsid w:val="001971FE"/>
    <w:rsid w:val="001974EB"/>
    <w:rsid w:val="00197E61"/>
    <w:rsid w:val="001A15CD"/>
    <w:rsid w:val="001A1DF9"/>
    <w:rsid w:val="001A2276"/>
    <w:rsid w:val="001A2CFC"/>
    <w:rsid w:val="001A3632"/>
    <w:rsid w:val="001A3AEB"/>
    <w:rsid w:val="001A3BAA"/>
    <w:rsid w:val="001A4C58"/>
    <w:rsid w:val="001A6AC1"/>
    <w:rsid w:val="001A70A4"/>
    <w:rsid w:val="001B0087"/>
    <w:rsid w:val="001B0FB8"/>
    <w:rsid w:val="001B3A6E"/>
    <w:rsid w:val="001B5DEA"/>
    <w:rsid w:val="001B605F"/>
    <w:rsid w:val="001B71AE"/>
    <w:rsid w:val="001C0480"/>
    <w:rsid w:val="001C0567"/>
    <w:rsid w:val="001C4333"/>
    <w:rsid w:val="001C4554"/>
    <w:rsid w:val="001C5036"/>
    <w:rsid w:val="001C7615"/>
    <w:rsid w:val="001D27C9"/>
    <w:rsid w:val="001D2984"/>
    <w:rsid w:val="001D3791"/>
    <w:rsid w:val="001D3CF2"/>
    <w:rsid w:val="001D3EAD"/>
    <w:rsid w:val="001D694D"/>
    <w:rsid w:val="001D6A91"/>
    <w:rsid w:val="001E0450"/>
    <w:rsid w:val="001E0723"/>
    <w:rsid w:val="001E094E"/>
    <w:rsid w:val="001E0E28"/>
    <w:rsid w:val="001E2A38"/>
    <w:rsid w:val="001E3060"/>
    <w:rsid w:val="001E4299"/>
    <w:rsid w:val="001E7A24"/>
    <w:rsid w:val="001E7B63"/>
    <w:rsid w:val="001F2456"/>
    <w:rsid w:val="001F2468"/>
    <w:rsid w:val="001F2C3F"/>
    <w:rsid w:val="001F66C0"/>
    <w:rsid w:val="001F670C"/>
    <w:rsid w:val="001F72C7"/>
    <w:rsid w:val="0020048E"/>
    <w:rsid w:val="0020112B"/>
    <w:rsid w:val="002011E5"/>
    <w:rsid w:val="002013BE"/>
    <w:rsid w:val="00201546"/>
    <w:rsid w:val="002015F3"/>
    <w:rsid w:val="00201CD5"/>
    <w:rsid w:val="0020285F"/>
    <w:rsid w:val="00203B2D"/>
    <w:rsid w:val="00204223"/>
    <w:rsid w:val="00204780"/>
    <w:rsid w:val="002069A7"/>
    <w:rsid w:val="00206B04"/>
    <w:rsid w:val="00207F6C"/>
    <w:rsid w:val="00210442"/>
    <w:rsid w:val="00210969"/>
    <w:rsid w:val="0021124A"/>
    <w:rsid w:val="00211759"/>
    <w:rsid w:val="00211E64"/>
    <w:rsid w:val="00214C77"/>
    <w:rsid w:val="0021681A"/>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052"/>
    <w:rsid w:val="00237C0D"/>
    <w:rsid w:val="00240FD5"/>
    <w:rsid w:val="002410E1"/>
    <w:rsid w:val="00241D61"/>
    <w:rsid w:val="0024376D"/>
    <w:rsid w:val="00246AA4"/>
    <w:rsid w:val="00246BEB"/>
    <w:rsid w:val="00247220"/>
    <w:rsid w:val="00247B5E"/>
    <w:rsid w:val="00250311"/>
    <w:rsid w:val="0025039A"/>
    <w:rsid w:val="0025161A"/>
    <w:rsid w:val="00252A1A"/>
    <w:rsid w:val="00252C3E"/>
    <w:rsid w:val="00252E7D"/>
    <w:rsid w:val="002536A1"/>
    <w:rsid w:val="00253F96"/>
    <w:rsid w:val="002554C1"/>
    <w:rsid w:val="00255636"/>
    <w:rsid w:val="00255F8F"/>
    <w:rsid w:val="00256A6F"/>
    <w:rsid w:val="0025706F"/>
    <w:rsid w:val="002575B2"/>
    <w:rsid w:val="002601B9"/>
    <w:rsid w:val="00261237"/>
    <w:rsid w:val="00261563"/>
    <w:rsid w:val="0026214F"/>
    <w:rsid w:val="002635F1"/>
    <w:rsid w:val="00264A4C"/>
    <w:rsid w:val="00267FCB"/>
    <w:rsid w:val="00270F94"/>
    <w:rsid w:val="0027282C"/>
    <w:rsid w:val="002745D2"/>
    <w:rsid w:val="00275FCF"/>
    <w:rsid w:val="00277853"/>
    <w:rsid w:val="002828FE"/>
    <w:rsid w:val="00284D50"/>
    <w:rsid w:val="0028512E"/>
    <w:rsid w:val="00285BCE"/>
    <w:rsid w:val="0028714C"/>
    <w:rsid w:val="002900C1"/>
    <w:rsid w:val="002948CB"/>
    <w:rsid w:val="0029538E"/>
    <w:rsid w:val="00297CBE"/>
    <w:rsid w:val="002A02EB"/>
    <w:rsid w:val="002A0825"/>
    <w:rsid w:val="002A1FF4"/>
    <w:rsid w:val="002A242F"/>
    <w:rsid w:val="002A2639"/>
    <w:rsid w:val="002A2AD5"/>
    <w:rsid w:val="002A2C46"/>
    <w:rsid w:val="002A43D8"/>
    <w:rsid w:val="002A4452"/>
    <w:rsid w:val="002A511F"/>
    <w:rsid w:val="002A5F48"/>
    <w:rsid w:val="002A6EF3"/>
    <w:rsid w:val="002B042D"/>
    <w:rsid w:val="002B19AE"/>
    <w:rsid w:val="002B2091"/>
    <w:rsid w:val="002B72E9"/>
    <w:rsid w:val="002C0FC4"/>
    <w:rsid w:val="002C1DB5"/>
    <w:rsid w:val="002C2007"/>
    <w:rsid w:val="002C5A84"/>
    <w:rsid w:val="002C61C4"/>
    <w:rsid w:val="002C64D5"/>
    <w:rsid w:val="002C6A15"/>
    <w:rsid w:val="002C6D7B"/>
    <w:rsid w:val="002D069A"/>
    <w:rsid w:val="002D071F"/>
    <w:rsid w:val="002D0A55"/>
    <w:rsid w:val="002D37FC"/>
    <w:rsid w:val="002D3872"/>
    <w:rsid w:val="002D3C55"/>
    <w:rsid w:val="002D4BF0"/>
    <w:rsid w:val="002E0A9D"/>
    <w:rsid w:val="002E2B9D"/>
    <w:rsid w:val="002E3077"/>
    <w:rsid w:val="002E39FA"/>
    <w:rsid w:val="002E548D"/>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36E3"/>
    <w:rsid w:val="00323DB3"/>
    <w:rsid w:val="00327A06"/>
    <w:rsid w:val="003301E3"/>
    <w:rsid w:val="00330E5C"/>
    <w:rsid w:val="0033247F"/>
    <w:rsid w:val="00332C9D"/>
    <w:rsid w:val="00335F77"/>
    <w:rsid w:val="003367F2"/>
    <w:rsid w:val="00336A67"/>
    <w:rsid w:val="00336CB1"/>
    <w:rsid w:val="00340438"/>
    <w:rsid w:val="00340BBA"/>
    <w:rsid w:val="00340D0C"/>
    <w:rsid w:val="00341B33"/>
    <w:rsid w:val="00343A7C"/>
    <w:rsid w:val="00343BEA"/>
    <w:rsid w:val="00344319"/>
    <w:rsid w:val="00352EDA"/>
    <w:rsid w:val="00353ED1"/>
    <w:rsid w:val="003563E7"/>
    <w:rsid w:val="0035669B"/>
    <w:rsid w:val="00356E79"/>
    <w:rsid w:val="00357895"/>
    <w:rsid w:val="00357EA4"/>
    <w:rsid w:val="00361362"/>
    <w:rsid w:val="00362A51"/>
    <w:rsid w:val="003636FD"/>
    <w:rsid w:val="00363FF0"/>
    <w:rsid w:val="00364C19"/>
    <w:rsid w:val="00364EFC"/>
    <w:rsid w:val="003660EC"/>
    <w:rsid w:val="00366C6F"/>
    <w:rsid w:val="00367129"/>
    <w:rsid w:val="0036729C"/>
    <w:rsid w:val="003678D9"/>
    <w:rsid w:val="00370BA3"/>
    <w:rsid w:val="00371CF7"/>
    <w:rsid w:val="00372D73"/>
    <w:rsid w:val="00373B6F"/>
    <w:rsid w:val="003747E2"/>
    <w:rsid w:val="0037528E"/>
    <w:rsid w:val="0037652F"/>
    <w:rsid w:val="003769D3"/>
    <w:rsid w:val="0038101E"/>
    <w:rsid w:val="003825E7"/>
    <w:rsid w:val="00384A7C"/>
    <w:rsid w:val="00384C5D"/>
    <w:rsid w:val="00385980"/>
    <w:rsid w:val="0038697F"/>
    <w:rsid w:val="0039323B"/>
    <w:rsid w:val="0039364A"/>
    <w:rsid w:val="00393A9C"/>
    <w:rsid w:val="00395571"/>
    <w:rsid w:val="003961A0"/>
    <w:rsid w:val="003970A5"/>
    <w:rsid w:val="003A0CFA"/>
    <w:rsid w:val="003A2D8D"/>
    <w:rsid w:val="003A31CB"/>
    <w:rsid w:val="003A3A22"/>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D00F5"/>
    <w:rsid w:val="003D061A"/>
    <w:rsid w:val="003D1022"/>
    <w:rsid w:val="003D3BEB"/>
    <w:rsid w:val="003D4CA6"/>
    <w:rsid w:val="003D4F1F"/>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3F68C8"/>
    <w:rsid w:val="004007D1"/>
    <w:rsid w:val="00401304"/>
    <w:rsid w:val="00402778"/>
    <w:rsid w:val="004028DD"/>
    <w:rsid w:val="004037A1"/>
    <w:rsid w:val="00403852"/>
    <w:rsid w:val="00404616"/>
    <w:rsid w:val="00404E9B"/>
    <w:rsid w:val="004065C3"/>
    <w:rsid w:val="00412685"/>
    <w:rsid w:val="00414536"/>
    <w:rsid w:val="004171BD"/>
    <w:rsid w:val="00422893"/>
    <w:rsid w:val="00423DBF"/>
    <w:rsid w:val="004255E3"/>
    <w:rsid w:val="004268A9"/>
    <w:rsid w:val="00426C99"/>
    <w:rsid w:val="00427C64"/>
    <w:rsid w:val="0043117B"/>
    <w:rsid w:val="00432393"/>
    <w:rsid w:val="00432753"/>
    <w:rsid w:val="00432874"/>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2244"/>
    <w:rsid w:val="00452A27"/>
    <w:rsid w:val="00452D04"/>
    <w:rsid w:val="00453DCC"/>
    <w:rsid w:val="0045414F"/>
    <w:rsid w:val="0045424E"/>
    <w:rsid w:val="0045465D"/>
    <w:rsid w:val="00454CDD"/>
    <w:rsid w:val="00455076"/>
    <w:rsid w:val="00456724"/>
    <w:rsid w:val="00456B93"/>
    <w:rsid w:val="00461327"/>
    <w:rsid w:val="00461392"/>
    <w:rsid w:val="004633B8"/>
    <w:rsid w:val="004640F5"/>
    <w:rsid w:val="00464CB1"/>
    <w:rsid w:val="00466900"/>
    <w:rsid w:val="0046697D"/>
    <w:rsid w:val="0046716B"/>
    <w:rsid w:val="004705B7"/>
    <w:rsid w:val="00471BA7"/>
    <w:rsid w:val="00473517"/>
    <w:rsid w:val="0047632F"/>
    <w:rsid w:val="00477642"/>
    <w:rsid w:val="004827C3"/>
    <w:rsid w:val="00482AA3"/>
    <w:rsid w:val="004836F5"/>
    <w:rsid w:val="00485DFC"/>
    <w:rsid w:val="00485FC0"/>
    <w:rsid w:val="004863C0"/>
    <w:rsid w:val="004866D7"/>
    <w:rsid w:val="00486DAC"/>
    <w:rsid w:val="00487BCD"/>
    <w:rsid w:val="00490E90"/>
    <w:rsid w:val="0049226A"/>
    <w:rsid w:val="004947C9"/>
    <w:rsid w:val="00495966"/>
    <w:rsid w:val="00496DE2"/>
    <w:rsid w:val="004A0072"/>
    <w:rsid w:val="004A0E4D"/>
    <w:rsid w:val="004A185E"/>
    <w:rsid w:val="004A1FC8"/>
    <w:rsid w:val="004A2726"/>
    <w:rsid w:val="004A33AC"/>
    <w:rsid w:val="004A58F0"/>
    <w:rsid w:val="004A656B"/>
    <w:rsid w:val="004A7456"/>
    <w:rsid w:val="004A7BF4"/>
    <w:rsid w:val="004B0E97"/>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C7"/>
    <w:rsid w:val="004D6BCF"/>
    <w:rsid w:val="004D6CF3"/>
    <w:rsid w:val="004E0BC1"/>
    <w:rsid w:val="004E348F"/>
    <w:rsid w:val="004E38C4"/>
    <w:rsid w:val="004E5454"/>
    <w:rsid w:val="004E6A56"/>
    <w:rsid w:val="004E6E48"/>
    <w:rsid w:val="004E70A6"/>
    <w:rsid w:val="004F027E"/>
    <w:rsid w:val="004F1D70"/>
    <w:rsid w:val="004F3C27"/>
    <w:rsid w:val="004F4AC6"/>
    <w:rsid w:val="004F6D10"/>
    <w:rsid w:val="004F6F27"/>
    <w:rsid w:val="004F6F33"/>
    <w:rsid w:val="0050162B"/>
    <w:rsid w:val="00501E87"/>
    <w:rsid w:val="00502154"/>
    <w:rsid w:val="005032B1"/>
    <w:rsid w:val="00503320"/>
    <w:rsid w:val="0050607B"/>
    <w:rsid w:val="00506253"/>
    <w:rsid w:val="005068F5"/>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2D7"/>
    <w:rsid w:val="00521F7E"/>
    <w:rsid w:val="00522FDF"/>
    <w:rsid w:val="005243C8"/>
    <w:rsid w:val="0052443D"/>
    <w:rsid w:val="005317B2"/>
    <w:rsid w:val="00531AC6"/>
    <w:rsid w:val="00531E0C"/>
    <w:rsid w:val="00532045"/>
    <w:rsid w:val="005330A7"/>
    <w:rsid w:val="005340BF"/>
    <w:rsid w:val="00535436"/>
    <w:rsid w:val="00537703"/>
    <w:rsid w:val="005401C7"/>
    <w:rsid w:val="00543A4E"/>
    <w:rsid w:val="00544C3F"/>
    <w:rsid w:val="00545ACC"/>
    <w:rsid w:val="00547753"/>
    <w:rsid w:val="00547DF5"/>
    <w:rsid w:val="005514A4"/>
    <w:rsid w:val="0055583E"/>
    <w:rsid w:val="00555914"/>
    <w:rsid w:val="005562D7"/>
    <w:rsid w:val="00557A48"/>
    <w:rsid w:val="00560D1F"/>
    <w:rsid w:val="00564A28"/>
    <w:rsid w:val="005651C3"/>
    <w:rsid w:val="00565D46"/>
    <w:rsid w:val="005671C7"/>
    <w:rsid w:val="00567B4F"/>
    <w:rsid w:val="005700C6"/>
    <w:rsid w:val="00572DB0"/>
    <w:rsid w:val="0057331E"/>
    <w:rsid w:val="0057357A"/>
    <w:rsid w:val="00574A1A"/>
    <w:rsid w:val="00574A8C"/>
    <w:rsid w:val="00574D4C"/>
    <w:rsid w:val="00575626"/>
    <w:rsid w:val="00576119"/>
    <w:rsid w:val="0057658C"/>
    <w:rsid w:val="0057713C"/>
    <w:rsid w:val="005803AC"/>
    <w:rsid w:val="005806C8"/>
    <w:rsid w:val="005807F3"/>
    <w:rsid w:val="0058125E"/>
    <w:rsid w:val="0058210B"/>
    <w:rsid w:val="0058261A"/>
    <w:rsid w:val="005829A6"/>
    <w:rsid w:val="00582DBF"/>
    <w:rsid w:val="00584C92"/>
    <w:rsid w:val="00585DCE"/>
    <w:rsid w:val="0058629B"/>
    <w:rsid w:val="005876DE"/>
    <w:rsid w:val="00587B4B"/>
    <w:rsid w:val="00591B3F"/>
    <w:rsid w:val="0059233B"/>
    <w:rsid w:val="0059342A"/>
    <w:rsid w:val="00595340"/>
    <w:rsid w:val="00596931"/>
    <w:rsid w:val="00597EF3"/>
    <w:rsid w:val="005A127D"/>
    <w:rsid w:val="005A273F"/>
    <w:rsid w:val="005A2CC5"/>
    <w:rsid w:val="005A39FE"/>
    <w:rsid w:val="005A4D25"/>
    <w:rsid w:val="005A54FF"/>
    <w:rsid w:val="005A60A6"/>
    <w:rsid w:val="005A6189"/>
    <w:rsid w:val="005A6A2B"/>
    <w:rsid w:val="005A75C8"/>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2F8"/>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E737B"/>
    <w:rsid w:val="005F095B"/>
    <w:rsid w:val="005F1198"/>
    <w:rsid w:val="005F12D6"/>
    <w:rsid w:val="005F2BF9"/>
    <w:rsid w:val="005F2F79"/>
    <w:rsid w:val="005F32D4"/>
    <w:rsid w:val="005F3E79"/>
    <w:rsid w:val="005F5E88"/>
    <w:rsid w:val="006001A4"/>
    <w:rsid w:val="00603E0F"/>
    <w:rsid w:val="006045D0"/>
    <w:rsid w:val="006049DE"/>
    <w:rsid w:val="00604BBD"/>
    <w:rsid w:val="00605AB1"/>
    <w:rsid w:val="006060DE"/>
    <w:rsid w:val="006065CF"/>
    <w:rsid w:val="006066E2"/>
    <w:rsid w:val="00607DF0"/>
    <w:rsid w:val="0061077B"/>
    <w:rsid w:val="00611566"/>
    <w:rsid w:val="00613337"/>
    <w:rsid w:val="00615500"/>
    <w:rsid w:val="006166D9"/>
    <w:rsid w:val="00620263"/>
    <w:rsid w:val="006206FA"/>
    <w:rsid w:val="00622A61"/>
    <w:rsid w:val="00622C07"/>
    <w:rsid w:val="00623E87"/>
    <w:rsid w:val="00624C76"/>
    <w:rsid w:val="00625572"/>
    <w:rsid w:val="006256CF"/>
    <w:rsid w:val="00626585"/>
    <w:rsid w:val="00626720"/>
    <w:rsid w:val="00627722"/>
    <w:rsid w:val="00627737"/>
    <w:rsid w:val="00627F50"/>
    <w:rsid w:val="006317FF"/>
    <w:rsid w:val="00631A59"/>
    <w:rsid w:val="006323A1"/>
    <w:rsid w:val="00633038"/>
    <w:rsid w:val="00636866"/>
    <w:rsid w:val="00636C97"/>
    <w:rsid w:val="006372F0"/>
    <w:rsid w:val="0063798E"/>
    <w:rsid w:val="00640BB3"/>
    <w:rsid w:val="00642B60"/>
    <w:rsid w:val="00644D4C"/>
    <w:rsid w:val="00647306"/>
    <w:rsid w:val="006479F0"/>
    <w:rsid w:val="00651432"/>
    <w:rsid w:val="0065393D"/>
    <w:rsid w:val="00653DD4"/>
    <w:rsid w:val="00653FD1"/>
    <w:rsid w:val="00655D1F"/>
    <w:rsid w:val="00660ABA"/>
    <w:rsid w:val="006611B4"/>
    <w:rsid w:val="00662593"/>
    <w:rsid w:val="006641C1"/>
    <w:rsid w:val="00664946"/>
    <w:rsid w:val="00667779"/>
    <w:rsid w:val="00671F43"/>
    <w:rsid w:val="006724E5"/>
    <w:rsid w:val="00673718"/>
    <w:rsid w:val="006740C5"/>
    <w:rsid w:val="00677209"/>
    <w:rsid w:val="00681741"/>
    <w:rsid w:val="00681DA0"/>
    <w:rsid w:val="0068229F"/>
    <w:rsid w:val="00682519"/>
    <w:rsid w:val="006829FD"/>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5FF0"/>
    <w:rsid w:val="006A6945"/>
    <w:rsid w:val="006A7F45"/>
    <w:rsid w:val="006B12BB"/>
    <w:rsid w:val="006B12C7"/>
    <w:rsid w:val="006B16B4"/>
    <w:rsid w:val="006B3510"/>
    <w:rsid w:val="006B5AD2"/>
    <w:rsid w:val="006B75C7"/>
    <w:rsid w:val="006C0922"/>
    <w:rsid w:val="006C101D"/>
    <w:rsid w:val="006C16B4"/>
    <w:rsid w:val="006C1910"/>
    <w:rsid w:val="006C2A0D"/>
    <w:rsid w:val="006C3582"/>
    <w:rsid w:val="006C44CB"/>
    <w:rsid w:val="006C5364"/>
    <w:rsid w:val="006C541C"/>
    <w:rsid w:val="006C56FE"/>
    <w:rsid w:val="006C674D"/>
    <w:rsid w:val="006C6C1C"/>
    <w:rsid w:val="006C6FBB"/>
    <w:rsid w:val="006C710F"/>
    <w:rsid w:val="006D0C9D"/>
    <w:rsid w:val="006D0D44"/>
    <w:rsid w:val="006D0DF5"/>
    <w:rsid w:val="006D167C"/>
    <w:rsid w:val="006D22F7"/>
    <w:rsid w:val="006D2F38"/>
    <w:rsid w:val="006D579A"/>
    <w:rsid w:val="006D7552"/>
    <w:rsid w:val="006D79A2"/>
    <w:rsid w:val="006E01DB"/>
    <w:rsid w:val="006E04AF"/>
    <w:rsid w:val="006E350E"/>
    <w:rsid w:val="006E3E64"/>
    <w:rsid w:val="006E48FC"/>
    <w:rsid w:val="006E4950"/>
    <w:rsid w:val="006E5213"/>
    <w:rsid w:val="006E581E"/>
    <w:rsid w:val="006E5993"/>
    <w:rsid w:val="006E7AC9"/>
    <w:rsid w:val="006E7B8B"/>
    <w:rsid w:val="006F24B2"/>
    <w:rsid w:val="006F2C4B"/>
    <w:rsid w:val="006F335B"/>
    <w:rsid w:val="006F3980"/>
    <w:rsid w:val="006F3DF8"/>
    <w:rsid w:val="006F5ACE"/>
    <w:rsid w:val="006F6184"/>
    <w:rsid w:val="006F62C4"/>
    <w:rsid w:val="006F7802"/>
    <w:rsid w:val="00700CE8"/>
    <w:rsid w:val="00700F05"/>
    <w:rsid w:val="007014DA"/>
    <w:rsid w:val="00701529"/>
    <w:rsid w:val="00701820"/>
    <w:rsid w:val="00704A76"/>
    <w:rsid w:val="00705A93"/>
    <w:rsid w:val="00705AA3"/>
    <w:rsid w:val="007060E7"/>
    <w:rsid w:val="00706379"/>
    <w:rsid w:val="007067B3"/>
    <w:rsid w:val="0070789D"/>
    <w:rsid w:val="00707FDD"/>
    <w:rsid w:val="007110B9"/>
    <w:rsid w:val="0071297E"/>
    <w:rsid w:val="0071414A"/>
    <w:rsid w:val="00716899"/>
    <w:rsid w:val="007172D7"/>
    <w:rsid w:val="00721488"/>
    <w:rsid w:val="0072194C"/>
    <w:rsid w:val="0072200A"/>
    <w:rsid w:val="0072213B"/>
    <w:rsid w:val="00722D27"/>
    <w:rsid w:val="007233E3"/>
    <w:rsid w:val="00723971"/>
    <w:rsid w:val="0072406B"/>
    <w:rsid w:val="00724836"/>
    <w:rsid w:val="00724870"/>
    <w:rsid w:val="00724887"/>
    <w:rsid w:val="00726508"/>
    <w:rsid w:val="00727407"/>
    <w:rsid w:val="00727D5A"/>
    <w:rsid w:val="00730ABB"/>
    <w:rsid w:val="007316C7"/>
    <w:rsid w:val="00731DB0"/>
    <w:rsid w:val="00731F76"/>
    <w:rsid w:val="007329DF"/>
    <w:rsid w:val="00733CA8"/>
    <w:rsid w:val="0073593E"/>
    <w:rsid w:val="00735D74"/>
    <w:rsid w:val="00737050"/>
    <w:rsid w:val="0073766E"/>
    <w:rsid w:val="007379BC"/>
    <w:rsid w:val="00737A7C"/>
    <w:rsid w:val="007404AB"/>
    <w:rsid w:val="007441A1"/>
    <w:rsid w:val="00744450"/>
    <w:rsid w:val="00745C13"/>
    <w:rsid w:val="0074639C"/>
    <w:rsid w:val="007465AB"/>
    <w:rsid w:val="00746DC3"/>
    <w:rsid w:val="00747814"/>
    <w:rsid w:val="00751935"/>
    <w:rsid w:val="00752F75"/>
    <w:rsid w:val="0075332A"/>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EBC"/>
    <w:rsid w:val="00790600"/>
    <w:rsid w:val="00791CD2"/>
    <w:rsid w:val="00792C69"/>
    <w:rsid w:val="007947A2"/>
    <w:rsid w:val="00794B15"/>
    <w:rsid w:val="007951FD"/>
    <w:rsid w:val="0079568D"/>
    <w:rsid w:val="007960A1"/>
    <w:rsid w:val="00796AA7"/>
    <w:rsid w:val="007A0BAF"/>
    <w:rsid w:val="007A0DA4"/>
    <w:rsid w:val="007A1690"/>
    <w:rsid w:val="007A3F5F"/>
    <w:rsid w:val="007A426E"/>
    <w:rsid w:val="007A4B87"/>
    <w:rsid w:val="007A6676"/>
    <w:rsid w:val="007A705F"/>
    <w:rsid w:val="007B199A"/>
    <w:rsid w:val="007B20F0"/>
    <w:rsid w:val="007B4357"/>
    <w:rsid w:val="007B457E"/>
    <w:rsid w:val="007B4C4C"/>
    <w:rsid w:val="007B743A"/>
    <w:rsid w:val="007B7F05"/>
    <w:rsid w:val="007C0617"/>
    <w:rsid w:val="007C07DA"/>
    <w:rsid w:val="007C40EF"/>
    <w:rsid w:val="007C546B"/>
    <w:rsid w:val="007C64E0"/>
    <w:rsid w:val="007C6EBA"/>
    <w:rsid w:val="007C731F"/>
    <w:rsid w:val="007D0108"/>
    <w:rsid w:val="007D145D"/>
    <w:rsid w:val="007D15D0"/>
    <w:rsid w:val="007D1790"/>
    <w:rsid w:val="007D292D"/>
    <w:rsid w:val="007D3522"/>
    <w:rsid w:val="007D36A9"/>
    <w:rsid w:val="007D4896"/>
    <w:rsid w:val="007D5969"/>
    <w:rsid w:val="007D5C49"/>
    <w:rsid w:val="007E0939"/>
    <w:rsid w:val="007E0B30"/>
    <w:rsid w:val="007E1702"/>
    <w:rsid w:val="007E2687"/>
    <w:rsid w:val="007E34F8"/>
    <w:rsid w:val="007E4385"/>
    <w:rsid w:val="007E438C"/>
    <w:rsid w:val="007F162E"/>
    <w:rsid w:val="007F3220"/>
    <w:rsid w:val="007F380B"/>
    <w:rsid w:val="007F59D4"/>
    <w:rsid w:val="007F70BC"/>
    <w:rsid w:val="007F72B4"/>
    <w:rsid w:val="007F7B0D"/>
    <w:rsid w:val="007F7F29"/>
    <w:rsid w:val="008006BB"/>
    <w:rsid w:val="00803D79"/>
    <w:rsid w:val="0080466D"/>
    <w:rsid w:val="00804873"/>
    <w:rsid w:val="00804C14"/>
    <w:rsid w:val="00804D75"/>
    <w:rsid w:val="008056B2"/>
    <w:rsid w:val="00806B68"/>
    <w:rsid w:val="0080756E"/>
    <w:rsid w:val="00807E41"/>
    <w:rsid w:val="00807F31"/>
    <w:rsid w:val="0081091B"/>
    <w:rsid w:val="00810C1D"/>
    <w:rsid w:val="00810C34"/>
    <w:rsid w:val="008137A1"/>
    <w:rsid w:val="00814F6E"/>
    <w:rsid w:val="008163F0"/>
    <w:rsid w:val="00816962"/>
    <w:rsid w:val="008169B0"/>
    <w:rsid w:val="00816CAF"/>
    <w:rsid w:val="00816DEE"/>
    <w:rsid w:val="00817039"/>
    <w:rsid w:val="0081706B"/>
    <w:rsid w:val="00821CD3"/>
    <w:rsid w:val="00824E8D"/>
    <w:rsid w:val="0082714A"/>
    <w:rsid w:val="00830EB2"/>
    <w:rsid w:val="00831FAA"/>
    <w:rsid w:val="008336F0"/>
    <w:rsid w:val="00834ACC"/>
    <w:rsid w:val="0083584F"/>
    <w:rsid w:val="00835F29"/>
    <w:rsid w:val="00836A8E"/>
    <w:rsid w:val="008378C0"/>
    <w:rsid w:val="00840693"/>
    <w:rsid w:val="008409D8"/>
    <w:rsid w:val="00841023"/>
    <w:rsid w:val="00842081"/>
    <w:rsid w:val="008430E3"/>
    <w:rsid w:val="00846154"/>
    <w:rsid w:val="00847020"/>
    <w:rsid w:val="00851379"/>
    <w:rsid w:val="008522DB"/>
    <w:rsid w:val="008523B5"/>
    <w:rsid w:val="0085494C"/>
    <w:rsid w:val="00855031"/>
    <w:rsid w:val="00855536"/>
    <w:rsid w:val="00857C47"/>
    <w:rsid w:val="00861D95"/>
    <w:rsid w:val="0086230E"/>
    <w:rsid w:val="00863652"/>
    <w:rsid w:val="008648FE"/>
    <w:rsid w:val="00864F5A"/>
    <w:rsid w:val="008654E7"/>
    <w:rsid w:val="0086585D"/>
    <w:rsid w:val="00867959"/>
    <w:rsid w:val="00871349"/>
    <w:rsid w:val="00871A7D"/>
    <w:rsid w:val="00874CEF"/>
    <w:rsid w:val="008753FF"/>
    <w:rsid w:val="008755AA"/>
    <w:rsid w:val="00876683"/>
    <w:rsid w:val="00876A01"/>
    <w:rsid w:val="0088103F"/>
    <w:rsid w:val="008823A6"/>
    <w:rsid w:val="00884B89"/>
    <w:rsid w:val="0088528D"/>
    <w:rsid w:val="00887A87"/>
    <w:rsid w:val="00887DC0"/>
    <w:rsid w:val="008909D0"/>
    <w:rsid w:val="00893A0F"/>
    <w:rsid w:val="00894EC6"/>
    <w:rsid w:val="008963FB"/>
    <w:rsid w:val="00896465"/>
    <w:rsid w:val="00897DB3"/>
    <w:rsid w:val="008A0286"/>
    <w:rsid w:val="008A141C"/>
    <w:rsid w:val="008A15AD"/>
    <w:rsid w:val="008A50CF"/>
    <w:rsid w:val="008A55A7"/>
    <w:rsid w:val="008A6A54"/>
    <w:rsid w:val="008A71AF"/>
    <w:rsid w:val="008A72AC"/>
    <w:rsid w:val="008A75BA"/>
    <w:rsid w:val="008A7A58"/>
    <w:rsid w:val="008A7DE9"/>
    <w:rsid w:val="008B0A78"/>
    <w:rsid w:val="008B0F1C"/>
    <w:rsid w:val="008B0F46"/>
    <w:rsid w:val="008B11B0"/>
    <w:rsid w:val="008B12A3"/>
    <w:rsid w:val="008B13C3"/>
    <w:rsid w:val="008B37A7"/>
    <w:rsid w:val="008B55FC"/>
    <w:rsid w:val="008B600D"/>
    <w:rsid w:val="008B65AF"/>
    <w:rsid w:val="008B7A44"/>
    <w:rsid w:val="008C0B6E"/>
    <w:rsid w:val="008C106E"/>
    <w:rsid w:val="008C10D6"/>
    <w:rsid w:val="008C279E"/>
    <w:rsid w:val="008C28EF"/>
    <w:rsid w:val="008C3007"/>
    <w:rsid w:val="008C3286"/>
    <w:rsid w:val="008C334F"/>
    <w:rsid w:val="008C49F9"/>
    <w:rsid w:val="008C4BB4"/>
    <w:rsid w:val="008C594B"/>
    <w:rsid w:val="008C59F1"/>
    <w:rsid w:val="008C6B3B"/>
    <w:rsid w:val="008C73B7"/>
    <w:rsid w:val="008C7D6B"/>
    <w:rsid w:val="008D09A6"/>
    <w:rsid w:val="008D17B6"/>
    <w:rsid w:val="008D1B1A"/>
    <w:rsid w:val="008D1E24"/>
    <w:rsid w:val="008D2016"/>
    <w:rsid w:val="008D5EB4"/>
    <w:rsid w:val="008D604E"/>
    <w:rsid w:val="008D7587"/>
    <w:rsid w:val="008E0454"/>
    <w:rsid w:val="008E3050"/>
    <w:rsid w:val="008E4B61"/>
    <w:rsid w:val="008E72D4"/>
    <w:rsid w:val="008E7891"/>
    <w:rsid w:val="008E7A2F"/>
    <w:rsid w:val="008F01E8"/>
    <w:rsid w:val="008F0947"/>
    <w:rsid w:val="008F1165"/>
    <w:rsid w:val="008F31C6"/>
    <w:rsid w:val="008F3AF2"/>
    <w:rsid w:val="008F5056"/>
    <w:rsid w:val="008F5A6E"/>
    <w:rsid w:val="008F5D30"/>
    <w:rsid w:val="008F5FDB"/>
    <w:rsid w:val="008F6A1C"/>
    <w:rsid w:val="008F7978"/>
    <w:rsid w:val="00904E0B"/>
    <w:rsid w:val="00905478"/>
    <w:rsid w:val="00905DC4"/>
    <w:rsid w:val="00905FDC"/>
    <w:rsid w:val="00907975"/>
    <w:rsid w:val="00910B8E"/>
    <w:rsid w:val="00910BCE"/>
    <w:rsid w:val="009112DA"/>
    <w:rsid w:val="00912228"/>
    <w:rsid w:val="00912AB2"/>
    <w:rsid w:val="00912BDA"/>
    <w:rsid w:val="00912CEB"/>
    <w:rsid w:val="00913539"/>
    <w:rsid w:val="009135CF"/>
    <w:rsid w:val="00913C37"/>
    <w:rsid w:val="009165AF"/>
    <w:rsid w:val="0091755B"/>
    <w:rsid w:val="00920159"/>
    <w:rsid w:val="00921185"/>
    <w:rsid w:val="00921FFF"/>
    <w:rsid w:val="00925A27"/>
    <w:rsid w:val="00925A3B"/>
    <w:rsid w:val="00927643"/>
    <w:rsid w:val="009306E3"/>
    <w:rsid w:val="009321EF"/>
    <w:rsid w:val="00933AC7"/>
    <w:rsid w:val="009342C9"/>
    <w:rsid w:val="009346A1"/>
    <w:rsid w:val="00937E1A"/>
    <w:rsid w:val="009410DD"/>
    <w:rsid w:val="00941151"/>
    <w:rsid w:val="009416F2"/>
    <w:rsid w:val="009457E7"/>
    <w:rsid w:val="00950022"/>
    <w:rsid w:val="009509B4"/>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2D6B"/>
    <w:rsid w:val="0096301F"/>
    <w:rsid w:val="0096437E"/>
    <w:rsid w:val="00964628"/>
    <w:rsid w:val="00965CE3"/>
    <w:rsid w:val="00967216"/>
    <w:rsid w:val="009701E2"/>
    <w:rsid w:val="009709CA"/>
    <w:rsid w:val="00971A86"/>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045A"/>
    <w:rsid w:val="00990DD3"/>
    <w:rsid w:val="00991485"/>
    <w:rsid w:val="0099231D"/>
    <w:rsid w:val="00994A5A"/>
    <w:rsid w:val="00994F99"/>
    <w:rsid w:val="00995CA9"/>
    <w:rsid w:val="00995D39"/>
    <w:rsid w:val="00995E8B"/>
    <w:rsid w:val="009969DE"/>
    <w:rsid w:val="00997D1D"/>
    <w:rsid w:val="009A2362"/>
    <w:rsid w:val="009A4A2E"/>
    <w:rsid w:val="009A5093"/>
    <w:rsid w:val="009A5BDC"/>
    <w:rsid w:val="009B01C5"/>
    <w:rsid w:val="009B0C5A"/>
    <w:rsid w:val="009B18D9"/>
    <w:rsid w:val="009B1BB5"/>
    <w:rsid w:val="009B2400"/>
    <w:rsid w:val="009B3531"/>
    <w:rsid w:val="009B3B6D"/>
    <w:rsid w:val="009B6080"/>
    <w:rsid w:val="009B76D5"/>
    <w:rsid w:val="009C0355"/>
    <w:rsid w:val="009C0F77"/>
    <w:rsid w:val="009C25D6"/>
    <w:rsid w:val="009C2D08"/>
    <w:rsid w:val="009C3447"/>
    <w:rsid w:val="009C5BEB"/>
    <w:rsid w:val="009C6929"/>
    <w:rsid w:val="009C789A"/>
    <w:rsid w:val="009D1072"/>
    <w:rsid w:val="009D21A7"/>
    <w:rsid w:val="009D3DE2"/>
    <w:rsid w:val="009D626C"/>
    <w:rsid w:val="009D78DF"/>
    <w:rsid w:val="009E0293"/>
    <w:rsid w:val="009E2524"/>
    <w:rsid w:val="009E3A5E"/>
    <w:rsid w:val="009E5542"/>
    <w:rsid w:val="009E68B7"/>
    <w:rsid w:val="009F0013"/>
    <w:rsid w:val="009F071E"/>
    <w:rsid w:val="009F30E6"/>
    <w:rsid w:val="009F3D38"/>
    <w:rsid w:val="009F479D"/>
    <w:rsid w:val="009F58B7"/>
    <w:rsid w:val="009F6A45"/>
    <w:rsid w:val="009F70D0"/>
    <w:rsid w:val="009F7872"/>
    <w:rsid w:val="00A00527"/>
    <w:rsid w:val="00A04832"/>
    <w:rsid w:val="00A04D24"/>
    <w:rsid w:val="00A05B32"/>
    <w:rsid w:val="00A07706"/>
    <w:rsid w:val="00A10981"/>
    <w:rsid w:val="00A11AC8"/>
    <w:rsid w:val="00A13B52"/>
    <w:rsid w:val="00A13C88"/>
    <w:rsid w:val="00A2064B"/>
    <w:rsid w:val="00A20921"/>
    <w:rsid w:val="00A20D4D"/>
    <w:rsid w:val="00A213E8"/>
    <w:rsid w:val="00A25197"/>
    <w:rsid w:val="00A26060"/>
    <w:rsid w:val="00A266C0"/>
    <w:rsid w:val="00A27713"/>
    <w:rsid w:val="00A27AAE"/>
    <w:rsid w:val="00A30E3F"/>
    <w:rsid w:val="00A30FD7"/>
    <w:rsid w:val="00A326B1"/>
    <w:rsid w:val="00A32F1F"/>
    <w:rsid w:val="00A337CE"/>
    <w:rsid w:val="00A33D98"/>
    <w:rsid w:val="00A350B2"/>
    <w:rsid w:val="00A3585E"/>
    <w:rsid w:val="00A3634E"/>
    <w:rsid w:val="00A36D5A"/>
    <w:rsid w:val="00A40EA8"/>
    <w:rsid w:val="00A41E82"/>
    <w:rsid w:val="00A437D4"/>
    <w:rsid w:val="00A43EC2"/>
    <w:rsid w:val="00A43EC4"/>
    <w:rsid w:val="00A44468"/>
    <w:rsid w:val="00A46738"/>
    <w:rsid w:val="00A523B3"/>
    <w:rsid w:val="00A53614"/>
    <w:rsid w:val="00A53FB0"/>
    <w:rsid w:val="00A54826"/>
    <w:rsid w:val="00A54A4B"/>
    <w:rsid w:val="00A55BC5"/>
    <w:rsid w:val="00A603E9"/>
    <w:rsid w:val="00A609EA"/>
    <w:rsid w:val="00A616DD"/>
    <w:rsid w:val="00A639B6"/>
    <w:rsid w:val="00A63E6B"/>
    <w:rsid w:val="00A65007"/>
    <w:rsid w:val="00A6527A"/>
    <w:rsid w:val="00A667AE"/>
    <w:rsid w:val="00A67EBD"/>
    <w:rsid w:val="00A70C0B"/>
    <w:rsid w:val="00A7150F"/>
    <w:rsid w:val="00A8052E"/>
    <w:rsid w:val="00A80A33"/>
    <w:rsid w:val="00A81162"/>
    <w:rsid w:val="00A81F02"/>
    <w:rsid w:val="00A83584"/>
    <w:rsid w:val="00A8398C"/>
    <w:rsid w:val="00A84F62"/>
    <w:rsid w:val="00A85ACF"/>
    <w:rsid w:val="00A86DC4"/>
    <w:rsid w:val="00A87F48"/>
    <w:rsid w:val="00A92D94"/>
    <w:rsid w:val="00A93873"/>
    <w:rsid w:val="00A93E46"/>
    <w:rsid w:val="00A9456B"/>
    <w:rsid w:val="00A94D4F"/>
    <w:rsid w:val="00A95A53"/>
    <w:rsid w:val="00A95C12"/>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D0192"/>
    <w:rsid w:val="00AD0384"/>
    <w:rsid w:val="00AD0587"/>
    <w:rsid w:val="00AD0E27"/>
    <w:rsid w:val="00AD17FE"/>
    <w:rsid w:val="00AD2696"/>
    <w:rsid w:val="00AD2C99"/>
    <w:rsid w:val="00AD3933"/>
    <w:rsid w:val="00AD4009"/>
    <w:rsid w:val="00AD630A"/>
    <w:rsid w:val="00AE00EE"/>
    <w:rsid w:val="00AE072D"/>
    <w:rsid w:val="00AE0958"/>
    <w:rsid w:val="00AE0987"/>
    <w:rsid w:val="00AE0CEF"/>
    <w:rsid w:val="00AE1258"/>
    <w:rsid w:val="00AE1358"/>
    <w:rsid w:val="00AE27DB"/>
    <w:rsid w:val="00AE427A"/>
    <w:rsid w:val="00AE5003"/>
    <w:rsid w:val="00AE5075"/>
    <w:rsid w:val="00AE5172"/>
    <w:rsid w:val="00AE66B4"/>
    <w:rsid w:val="00AF034C"/>
    <w:rsid w:val="00AF1604"/>
    <w:rsid w:val="00AF17D9"/>
    <w:rsid w:val="00AF1E41"/>
    <w:rsid w:val="00AF3907"/>
    <w:rsid w:val="00AF494F"/>
    <w:rsid w:val="00AF5A12"/>
    <w:rsid w:val="00AF691E"/>
    <w:rsid w:val="00AF6E39"/>
    <w:rsid w:val="00B003FA"/>
    <w:rsid w:val="00B00A7B"/>
    <w:rsid w:val="00B00E6D"/>
    <w:rsid w:val="00B014D4"/>
    <w:rsid w:val="00B04498"/>
    <w:rsid w:val="00B0563A"/>
    <w:rsid w:val="00B05D4D"/>
    <w:rsid w:val="00B06460"/>
    <w:rsid w:val="00B1105F"/>
    <w:rsid w:val="00B111A3"/>
    <w:rsid w:val="00B12610"/>
    <w:rsid w:val="00B1389B"/>
    <w:rsid w:val="00B15DDC"/>
    <w:rsid w:val="00B16A37"/>
    <w:rsid w:val="00B21BB1"/>
    <w:rsid w:val="00B221CA"/>
    <w:rsid w:val="00B26B21"/>
    <w:rsid w:val="00B270B3"/>
    <w:rsid w:val="00B27122"/>
    <w:rsid w:val="00B27882"/>
    <w:rsid w:val="00B27EC0"/>
    <w:rsid w:val="00B27FD7"/>
    <w:rsid w:val="00B31199"/>
    <w:rsid w:val="00B330C2"/>
    <w:rsid w:val="00B338BE"/>
    <w:rsid w:val="00B342DC"/>
    <w:rsid w:val="00B34AEA"/>
    <w:rsid w:val="00B356A9"/>
    <w:rsid w:val="00B36B51"/>
    <w:rsid w:val="00B374E8"/>
    <w:rsid w:val="00B40412"/>
    <w:rsid w:val="00B40B74"/>
    <w:rsid w:val="00B4195D"/>
    <w:rsid w:val="00B41A6E"/>
    <w:rsid w:val="00B42192"/>
    <w:rsid w:val="00B42C2E"/>
    <w:rsid w:val="00B42EB3"/>
    <w:rsid w:val="00B43FB4"/>
    <w:rsid w:val="00B46186"/>
    <w:rsid w:val="00B46CC4"/>
    <w:rsid w:val="00B47B26"/>
    <w:rsid w:val="00B508B2"/>
    <w:rsid w:val="00B55857"/>
    <w:rsid w:val="00B55867"/>
    <w:rsid w:val="00B55C3D"/>
    <w:rsid w:val="00B574AE"/>
    <w:rsid w:val="00B57F95"/>
    <w:rsid w:val="00B60106"/>
    <w:rsid w:val="00B610AB"/>
    <w:rsid w:val="00B61803"/>
    <w:rsid w:val="00B640AB"/>
    <w:rsid w:val="00B646CD"/>
    <w:rsid w:val="00B64DB4"/>
    <w:rsid w:val="00B65775"/>
    <w:rsid w:val="00B65D0D"/>
    <w:rsid w:val="00B66625"/>
    <w:rsid w:val="00B66B54"/>
    <w:rsid w:val="00B71BA4"/>
    <w:rsid w:val="00B71FD3"/>
    <w:rsid w:val="00B72222"/>
    <w:rsid w:val="00B73AD1"/>
    <w:rsid w:val="00B74C82"/>
    <w:rsid w:val="00B7572D"/>
    <w:rsid w:val="00B762D5"/>
    <w:rsid w:val="00B76B44"/>
    <w:rsid w:val="00B76DAF"/>
    <w:rsid w:val="00B80D3B"/>
    <w:rsid w:val="00B81A04"/>
    <w:rsid w:val="00B83214"/>
    <w:rsid w:val="00B837F4"/>
    <w:rsid w:val="00B83967"/>
    <w:rsid w:val="00B847A0"/>
    <w:rsid w:val="00B87D24"/>
    <w:rsid w:val="00B91674"/>
    <w:rsid w:val="00B93035"/>
    <w:rsid w:val="00B93145"/>
    <w:rsid w:val="00B93CC9"/>
    <w:rsid w:val="00B94626"/>
    <w:rsid w:val="00B95C7B"/>
    <w:rsid w:val="00B95E9A"/>
    <w:rsid w:val="00B95F06"/>
    <w:rsid w:val="00B970BB"/>
    <w:rsid w:val="00B977E6"/>
    <w:rsid w:val="00B97DCE"/>
    <w:rsid w:val="00BA0293"/>
    <w:rsid w:val="00BA0F2F"/>
    <w:rsid w:val="00BA1975"/>
    <w:rsid w:val="00BA4708"/>
    <w:rsid w:val="00BA4AA4"/>
    <w:rsid w:val="00BA57D7"/>
    <w:rsid w:val="00BA7D3F"/>
    <w:rsid w:val="00BB1DF7"/>
    <w:rsid w:val="00BB4B84"/>
    <w:rsid w:val="00BB5767"/>
    <w:rsid w:val="00BB5BD3"/>
    <w:rsid w:val="00BB693C"/>
    <w:rsid w:val="00BB7C9D"/>
    <w:rsid w:val="00BC02C1"/>
    <w:rsid w:val="00BC1D46"/>
    <w:rsid w:val="00BC30CF"/>
    <w:rsid w:val="00BC4954"/>
    <w:rsid w:val="00BC49F4"/>
    <w:rsid w:val="00BC4DDD"/>
    <w:rsid w:val="00BC51F5"/>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A8"/>
    <w:rsid w:val="00BF0C88"/>
    <w:rsid w:val="00BF12CC"/>
    <w:rsid w:val="00BF4048"/>
    <w:rsid w:val="00BF5D51"/>
    <w:rsid w:val="00BF5F3D"/>
    <w:rsid w:val="00BF60A7"/>
    <w:rsid w:val="00BF6236"/>
    <w:rsid w:val="00BF62C5"/>
    <w:rsid w:val="00BF6A4D"/>
    <w:rsid w:val="00C03734"/>
    <w:rsid w:val="00C03845"/>
    <w:rsid w:val="00C03C9A"/>
    <w:rsid w:val="00C0506C"/>
    <w:rsid w:val="00C05A4C"/>
    <w:rsid w:val="00C06A13"/>
    <w:rsid w:val="00C079C9"/>
    <w:rsid w:val="00C10AF5"/>
    <w:rsid w:val="00C11414"/>
    <w:rsid w:val="00C1156B"/>
    <w:rsid w:val="00C11B43"/>
    <w:rsid w:val="00C11B57"/>
    <w:rsid w:val="00C12783"/>
    <w:rsid w:val="00C1360E"/>
    <w:rsid w:val="00C13E61"/>
    <w:rsid w:val="00C13F41"/>
    <w:rsid w:val="00C15705"/>
    <w:rsid w:val="00C16AE1"/>
    <w:rsid w:val="00C17658"/>
    <w:rsid w:val="00C176CA"/>
    <w:rsid w:val="00C1789D"/>
    <w:rsid w:val="00C20456"/>
    <w:rsid w:val="00C20EA1"/>
    <w:rsid w:val="00C2266D"/>
    <w:rsid w:val="00C233F1"/>
    <w:rsid w:val="00C242C2"/>
    <w:rsid w:val="00C242EB"/>
    <w:rsid w:val="00C24FBE"/>
    <w:rsid w:val="00C26067"/>
    <w:rsid w:val="00C30E22"/>
    <w:rsid w:val="00C32584"/>
    <w:rsid w:val="00C33A4B"/>
    <w:rsid w:val="00C33E99"/>
    <w:rsid w:val="00C3580E"/>
    <w:rsid w:val="00C36B57"/>
    <w:rsid w:val="00C36DDF"/>
    <w:rsid w:val="00C426CC"/>
    <w:rsid w:val="00C42B49"/>
    <w:rsid w:val="00C43AA2"/>
    <w:rsid w:val="00C45743"/>
    <w:rsid w:val="00C4579E"/>
    <w:rsid w:val="00C460AA"/>
    <w:rsid w:val="00C46320"/>
    <w:rsid w:val="00C468A3"/>
    <w:rsid w:val="00C46B27"/>
    <w:rsid w:val="00C46E6C"/>
    <w:rsid w:val="00C5015C"/>
    <w:rsid w:val="00C504D6"/>
    <w:rsid w:val="00C50C59"/>
    <w:rsid w:val="00C50D23"/>
    <w:rsid w:val="00C52B11"/>
    <w:rsid w:val="00C52F03"/>
    <w:rsid w:val="00C55CF8"/>
    <w:rsid w:val="00C55E87"/>
    <w:rsid w:val="00C56D91"/>
    <w:rsid w:val="00C57603"/>
    <w:rsid w:val="00C57642"/>
    <w:rsid w:val="00C576C2"/>
    <w:rsid w:val="00C57B50"/>
    <w:rsid w:val="00C61C4C"/>
    <w:rsid w:val="00C628ED"/>
    <w:rsid w:val="00C63AE6"/>
    <w:rsid w:val="00C64059"/>
    <w:rsid w:val="00C651B0"/>
    <w:rsid w:val="00C65C9F"/>
    <w:rsid w:val="00C6676D"/>
    <w:rsid w:val="00C67518"/>
    <w:rsid w:val="00C70628"/>
    <w:rsid w:val="00C70EF0"/>
    <w:rsid w:val="00C738B6"/>
    <w:rsid w:val="00C77993"/>
    <w:rsid w:val="00C82420"/>
    <w:rsid w:val="00C82A95"/>
    <w:rsid w:val="00C8352C"/>
    <w:rsid w:val="00C840FB"/>
    <w:rsid w:val="00C8451A"/>
    <w:rsid w:val="00C855F9"/>
    <w:rsid w:val="00C87311"/>
    <w:rsid w:val="00C877C5"/>
    <w:rsid w:val="00C916A8"/>
    <w:rsid w:val="00C92A1B"/>
    <w:rsid w:val="00C94539"/>
    <w:rsid w:val="00C95400"/>
    <w:rsid w:val="00C95C43"/>
    <w:rsid w:val="00C965C4"/>
    <w:rsid w:val="00C972C7"/>
    <w:rsid w:val="00CA067A"/>
    <w:rsid w:val="00CA1B34"/>
    <w:rsid w:val="00CA5629"/>
    <w:rsid w:val="00CA7612"/>
    <w:rsid w:val="00CA7764"/>
    <w:rsid w:val="00CB05FD"/>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951"/>
    <w:rsid w:val="00CC1DB4"/>
    <w:rsid w:val="00CC3040"/>
    <w:rsid w:val="00CC3DE8"/>
    <w:rsid w:val="00CC684B"/>
    <w:rsid w:val="00CD0C01"/>
    <w:rsid w:val="00CD0DF1"/>
    <w:rsid w:val="00CD1CC3"/>
    <w:rsid w:val="00CD2453"/>
    <w:rsid w:val="00CD2B96"/>
    <w:rsid w:val="00CD2D1A"/>
    <w:rsid w:val="00CD3146"/>
    <w:rsid w:val="00CD3ADE"/>
    <w:rsid w:val="00CD42D9"/>
    <w:rsid w:val="00CD4A3F"/>
    <w:rsid w:val="00CD6159"/>
    <w:rsid w:val="00CE0671"/>
    <w:rsid w:val="00CE1B13"/>
    <w:rsid w:val="00CE1CF4"/>
    <w:rsid w:val="00CE4D3A"/>
    <w:rsid w:val="00CE5518"/>
    <w:rsid w:val="00CE7F2A"/>
    <w:rsid w:val="00CF1495"/>
    <w:rsid w:val="00CF15EB"/>
    <w:rsid w:val="00CF1969"/>
    <w:rsid w:val="00CF19B3"/>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54C"/>
    <w:rsid w:val="00D21AFD"/>
    <w:rsid w:val="00D22E83"/>
    <w:rsid w:val="00D233F5"/>
    <w:rsid w:val="00D25E3F"/>
    <w:rsid w:val="00D26C64"/>
    <w:rsid w:val="00D30AF8"/>
    <w:rsid w:val="00D32248"/>
    <w:rsid w:val="00D3501B"/>
    <w:rsid w:val="00D37B17"/>
    <w:rsid w:val="00D40ADD"/>
    <w:rsid w:val="00D410A0"/>
    <w:rsid w:val="00D418C2"/>
    <w:rsid w:val="00D41E9B"/>
    <w:rsid w:val="00D42A5C"/>
    <w:rsid w:val="00D43D43"/>
    <w:rsid w:val="00D44B0C"/>
    <w:rsid w:val="00D4691B"/>
    <w:rsid w:val="00D50C43"/>
    <w:rsid w:val="00D517DD"/>
    <w:rsid w:val="00D52096"/>
    <w:rsid w:val="00D5282D"/>
    <w:rsid w:val="00D53A20"/>
    <w:rsid w:val="00D53A33"/>
    <w:rsid w:val="00D558A4"/>
    <w:rsid w:val="00D55B4B"/>
    <w:rsid w:val="00D55FCE"/>
    <w:rsid w:val="00D56799"/>
    <w:rsid w:val="00D609C5"/>
    <w:rsid w:val="00D60AAF"/>
    <w:rsid w:val="00D61B54"/>
    <w:rsid w:val="00D61FE4"/>
    <w:rsid w:val="00D64363"/>
    <w:rsid w:val="00D64370"/>
    <w:rsid w:val="00D64CEC"/>
    <w:rsid w:val="00D65459"/>
    <w:rsid w:val="00D65886"/>
    <w:rsid w:val="00D676D2"/>
    <w:rsid w:val="00D678A2"/>
    <w:rsid w:val="00D7002F"/>
    <w:rsid w:val="00D703F1"/>
    <w:rsid w:val="00D71ACD"/>
    <w:rsid w:val="00D71D41"/>
    <w:rsid w:val="00D71FA3"/>
    <w:rsid w:val="00D727C9"/>
    <w:rsid w:val="00D736EC"/>
    <w:rsid w:val="00D73A0C"/>
    <w:rsid w:val="00D74C28"/>
    <w:rsid w:val="00D77285"/>
    <w:rsid w:val="00D77622"/>
    <w:rsid w:val="00D819D3"/>
    <w:rsid w:val="00D823A6"/>
    <w:rsid w:val="00D82F0B"/>
    <w:rsid w:val="00D8467E"/>
    <w:rsid w:val="00D84FBE"/>
    <w:rsid w:val="00D85BB8"/>
    <w:rsid w:val="00D87F48"/>
    <w:rsid w:val="00D925E8"/>
    <w:rsid w:val="00D93850"/>
    <w:rsid w:val="00D943D5"/>
    <w:rsid w:val="00D96B51"/>
    <w:rsid w:val="00D97112"/>
    <w:rsid w:val="00D973E0"/>
    <w:rsid w:val="00DA0AC5"/>
    <w:rsid w:val="00DA168B"/>
    <w:rsid w:val="00DA2C88"/>
    <w:rsid w:val="00DA4ED7"/>
    <w:rsid w:val="00DA52E7"/>
    <w:rsid w:val="00DA5348"/>
    <w:rsid w:val="00DA664F"/>
    <w:rsid w:val="00DA7AD9"/>
    <w:rsid w:val="00DB014A"/>
    <w:rsid w:val="00DB4236"/>
    <w:rsid w:val="00DB5C6D"/>
    <w:rsid w:val="00DC036E"/>
    <w:rsid w:val="00DC1D33"/>
    <w:rsid w:val="00DC2253"/>
    <w:rsid w:val="00DC26E2"/>
    <w:rsid w:val="00DC60E1"/>
    <w:rsid w:val="00DC6205"/>
    <w:rsid w:val="00DD2922"/>
    <w:rsid w:val="00DD2C00"/>
    <w:rsid w:val="00DE0756"/>
    <w:rsid w:val="00DE1FA4"/>
    <w:rsid w:val="00DE4253"/>
    <w:rsid w:val="00DE4BF2"/>
    <w:rsid w:val="00DE6108"/>
    <w:rsid w:val="00DE7784"/>
    <w:rsid w:val="00DF1E0E"/>
    <w:rsid w:val="00DF27D3"/>
    <w:rsid w:val="00DF36F4"/>
    <w:rsid w:val="00DF5A31"/>
    <w:rsid w:val="00DF7924"/>
    <w:rsid w:val="00DF7AEE"/>
    <w:rsid w:val="00E015CB"/>
    <w:rsid w:val="00E02B33"/>
    <w:rsid w:val="00E10E11"/>
    <w:rsid w:val="00E12167"/>
    <w:rsid w:val="00E12D11"/>
    <w:rsid w:val="00E12E7D"/>
    <w:rsid w:val="00E14DA2"/>
    <w:rsid w:val="00E179D3"/>
    <w:rsid w:val="00E20360"/>
    <w:rsid w:val="00E20CC6"/>
    <w:rsid w:val="00E214D5"/>
    <w:rsid w:val="00E23AEB"/>
    <w:rsid w:val="00E23FC2"/>
    <w:rsid w:val="00E240BC"/>
    <w:rsid w:val="00E240FB"/>
    <w:rsid w:val="00E242B5"/>
    <w:rsid w:val="00E251C4"/>
    <w:rsid w:val="00E254DE"/>
    <w:rsid w:val="00E25B8C"/>
    <w:rsid w:val="00E32EF6"/>
    <w:rsid w:val="00E343CD"/>
    <w:rsid w:val="00E37357"/>
    <w:rsid w:val="00E400FF"/>
    <w:rsid w:val="00E40159"/>
    <w:rsid w:val="00E4022E"/>
    <w:rsid w:val="00E40ACE"/>
    <w:rsid w:val="00E40BFF"/>
    <w:rsid w:val="00E42009"/>
    <w:rsid w:val="00E42209"/>
    <w:rsid w:val="00E4378F"/>
    <w:rsid w:val="00E43B74"/>
    <w:rsid w:val="00E4568D"/>
    <w:rsid w:val="00E45BB4"/>
    <w:rsid w:val="00E46488"/>
    <w:rsid w:val="00E473DB"/>
    <w:rsid w:val="00E4771E"/>
    <w:rsid w:val="00E47CEA"/>
    <w:rsid w:val="00E50AB8"/>
    <w:rsid w:val="00E51230"/>
    <w:rsid w:val="00E5191B"/>
    <w:rsid w:val="00E5529F"/>
    <w:rsid w:val="00E55E6F"/>
    <w:rsid w:val="00E55F98"/>
    <w:rsid w:val="00E560C1"/>
    <w:rsid w:val="00E573A4"/>
    <w:rsid w:val="00E578B8"/>
    <w:rsid w:val="00E61FBE"/>
    <w:rsid w:val="00E62284"/>
    <w:rsid w:val="00E62824"/>
    <w:rsid w:val="00E64A3D"/>
    <w:rsid w:val="00E6596E"/>
    <w:rsid w:val="00E66745"/>
    <w:rsid w:val="00E668C9"/>
    <w:rsid w:val="00E66ADB"/>
    <w:rsid w:val="00E6788A"/>
    <w:rsid w:val="00E7105B"/>
    <w:rsid w:val="00E723B0"/>
    <w:rsid w:val="00E738B8"/>
    <w:rsid w:val="00E73D07"/>
    <w:rsid w:val="00E73FA1"/>
    <w:rsid w:val="00E744C3"/>
    <w:rsid w:val="00E75C1C"/>
    <w:rsid w:val="00E75C47"/>
    <w:rsid w:val="00E7671B"/>
    <w:rsid w:val="00E76F9A"/>
    <w:rsid w:val="00E77518"/>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085"/>
    <w:rsid w:val="00EA140E"/>
    <w:rsid w:val="00EA1960"/>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722D"/>
    <w:rsid w:val="00EC744A"/>
    <w:rsid w:val="00EC79DB"/>
    <w:rsid w:val="00ED0277"/>
    <w:rsid w:val="00ED0CB1"/>
    <w:rsid w:val="00ED0FCA"/>
    <w:rsid w:val="00ED162A"/>
    <w:rsid w:val="00ED5207"/>
    <w:rsid w:val="00ED5D9E"/>
    <w:rsid w:val="00ED64B5"/>
    <w:rsid w:val="00ED65BF"/>
    <w:rsid w:val="00ED7D27"/>
    <w:rsid w:val="00EE4CC5"/>
    <w:rsid w:val="00EF02CE"/>
    <w:rsid w:val="00EF166D"/>
    <w:rsid w:val="00EF2A21"/>
    <w:rsid w:val="00EF31EC"/>
    <w:rsid w:val="00EF4178"/>
    <w:rsid w:val="00EF4235"/>
    <w:rsid w:val="00EF5081"/>
    <w:rsid w:val="00EF5333"/>
    <w:rsid w:val="00EF7762"/>
    <w:rsid w:val="00F01B32"/>
    <w:rsid w:val="00F0246E"/>
    <w:rsid w:val="00F03FBA"/>
    <w:rsid w:val="00F041F8"/>
    <w:rsid w:val="00F0480E"/>
    <w:rsid w:val="00F04CCB"/>
    <w:rsid w:val="00F05115"/>
    <w:rsid w:val="00F0584E"/>
    <w:rsid w:val="00F062CE"/>
    <w:rsid w:val="00F0660E"/>
    <w:rsid w:val="00F06C26"/>
    <w:rsid w:val="00F07AED"/>
    <w:rsid w:val="00F10DFF"/>
    <w:rsid w:val="00F11D38"/>
    <w:rsid w:val="00F14A84"/>
    <w:rsid w:val="00F14D22"/>
    <w:rsid w:val="00F1591E"/>
    <w:rsid w:val="00F207B9"/>
    <w:rsid w:val="00F21A84"/>
    <w:rsid w:val="00F21ED7"/>
    <w:rsid w:val="00F250B5"/>
    <w:rsid w:val="00F26DAB"/>
    <w:rsid w:val="00F30813"/>
    <w:rsid w:val="00F31DFE"/>
    <w:rsid w:val="00F32BB9"/>
    <w:rsid w:val="00F32F3F"/>
    <w:rsid w:val="00F3418D"/>
    <w:rsid w:val="00F37CA2"/>
    <w:rsid w:val="00F40745"/>
    <w:rsid w:val="00F40876"/>
    <w:rsid w:val="00F40CFA"/>
    <w:rsid w:val="00F4351C"/>
    <w:rsid w:val="00F4387B"/>
    <w:rsid w:val="00F438EF"/>
    <w:rsid w:val="00F44987"/>
    <w:rsid w:val="00F44FE1"/>
    <w:rsid w:val="00F460CB"/>
    <w:rsid w:val="00F4703C"/>
    <w:rsid w:val="00F47FA7"/>
    <w:rsid w:val="00F50893"/>
    <w:rsid w:val="00F514E6"/>
    <w:rsid w:val="00F53DC8"/>
    <w:rsid w:val="00F557E6"/>
    <w:rsid w:val="00F560EB"/>
    <w:rsid w:val="00F56B18"/>
    <w:rsid w:val="00F57C8F"/>
    <w:rsid w:val="00F6025E"/>
    <w:rsid w:val="00F60371"/>
    <w:rsid w:val="00F605F6"/>
    <w:rsid w:val="00F6178B"/>
    <w:rsid w:val="00F620B6"/>
    <w:rsid w:val="00F624E3"/>
    <w:rsid w:val="00F63B3D"/>
    <w:rsid w:val="00F6400A"/>
    <w:rsid w:val="00F65327"/>
    <w:rsid w:val="00F667A4"/>
    <w:rsid w:val="00F67895"/>
    <w:rsid w:val="00F709A0"/>
    <w:rsid w:val="00F71709"/>
    <w:rsid w:val="00F72B63"/>
    <w:rsid w:val="00F739B7"/>
    <w:rsid w:val="00F768A3"/>
    <w:rsid w:val="00F77518"/>
    <w:rsid w:val="00F800D7"/>
    <w:rsid w:val="00F800E4"/>
    <w:rsid w:val="00F804B4"/>
    <w:rsid w:val="00F80BC8"/>
    <w:rsid w:val="00F812E9"/>
    <w:rsid w:val="00F8161E"/>
    <w:rsid w:val="00F826DC"/>
    <w:rsid w:val="00F83143"/>
    <w:rsid w:val="00F831AA"/>
    <w:rsid w:val="00F84A8F"/>
    <w:rsid w:val="00F85203"/>
    <w:rsid w:val="00F87033"/>
    <w:rsid w:val="00F8744C"/>
    <w:rsid w:val="00F90D40"/>
    <w:rsid w:val="00F91585"/>
    <w:rsid w:val="00F93E0F"/>
    <w:rsid w:val="00F94570"/>
    <w:rsid w:val="00F94A1B"/>
    <w:rsid w:val="00F95BE3"/>
    <w:rsid w:val="00F96CFC"/>
    <w:rsid w:val="00F97598"/>
    <w:rsid w:val="00FA3C08"/>
    <w:rsid w:val="00FA51DC"/>
    <w:rsid w:val="00FA61E4"/>
    <w:rsid w:val="00FA6E32"/>
    <w:rsid w:val="00FB03E2"/>
    <w:rsid w:val="00FB0AB6"/>
    <w:rsid w:val="00FB213F"/>
    <w:rsid w:val="00FB320C"/>
    <w:rsid w:val="00FB43A2"/>
    <w:rsid w:val="00FB49D4"/>
    <w:rsid w:val="00FB5791"/>
    <w:rsid w:val="00FB59DE"/>
    <w:rsid w:val="00FB64DD"/>
    <w:rsid w:val="00FB7932"/>
    <w:rsid w:val="00FC067A"/>
    <w:rsid w:val="00FC158B"/>
    <w:rsid w:val="00FC2ACA"/>
    <w:rsid w:val="00FC2F42"/>
    <w:rsid w:val="00FC4054"/>
    <w:rsid w:val="00FC437D"/>
    <w:rsid w:val="00FC4BE3"/>
    <w:rsid w:val="00FC5A08"/>
    <w:rsid w:val="00FC5A31"/>
    <w:rsid w:val="00FC5DB4"/>
    <w:rsid w:val="00FC6480"/>
    <w:rsid w:val="00FC790A"/>
    <w:rsid w:val="00FC7D88"/>
    <w:rsid w:val="00FD1C22"/>
    <w:rsid w:val="00FD26A5"/>
    <w:rsid w:val="00FD32EF"/>
    <w:rsid w:val="00FD51E2"/>
    <w:rsid w:val="00FD670F"/>
    <w:rsid w:val="00FD7CA7"/>
    <w:rsid w:val="00FD7D55"/>
    <w:rsid w:val="00FE1500"/>
    <w:rsid w:val="00FE159F"/>
    <w:rsid w:val="00FE2148"/>
    <w:rsid w:val="00FE2AA8"/>
    <w:rsid w:val="00FE4291"/>
    <w:rsid w:val="00FE5F84"/>
    <w:rsid w:val="00FE65A7"/>
    <w:rsid w:val="00FE7093"/>
    <w:rsid w:val="00FE72CF"/>
    <w:rsid w:val="00FF12D0"/>
    <w:rsid w:val="00FF14B1"/>
    <w:rsid w:val="00FF4AA1"/>
    <w:rsid w:val="00FF61D9"/>
    <w:rsid w:val="00FF633E"/>
    <w:rsid w:val="00FF636E"/>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9B6B1"/>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191B"/>
    <w:rPr>
      <w:rFonts w:asciiTheme="minorHAnsi" w:hAnsiTheme="minorHAnsi"/>
      <w:sz w:val="22"/>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link w:val="Nagwek3Znak"/>
    <w:qFormat/>
    <w:rsid w:val="00E5191B"/>
    <w:pPr>
      <w:keepNext/>
      <w:spacing w:before="240" w:after="60"/>
      <w:jc w:val="both"/>
      <w:outlineLvl w:val="2"/>
    </w:pPr>
    <w:rPr>
      <w:rFonts w:cs="Arial"/>
      <w:b/>
      <w:bCs/>
      <w:szCs w:val="26"/>
    </w:rPr>
  </w:style>
  <w:style w:type="paragraph" w:styleId="Nagwek4">
    <w:name w:val="heading 4"/>
    <w:basedOn w:val="Normalny"/>
    <w:next w:val="Normalny"/>
    <w:link w:val="Nagwek4Znak"/>
    <w:qFormat/>
    <w:rsid w:val="00055CE1"/>
    <w:pPr>
      <w:keepNext/>
      <w:outlineLvl w:val="3"/>
    </w:pPr>
    <w:rPr>
      <w:b/>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Cs w:val="22"/>
    </w:rPr>
  </w:style>
  <w:style w:type="paragraph" w:styleId="Spistreci2">
    <w:name w:val="toc 2"/>
    <w:basedOn w:val="Normalny"/>
    <w:next w:val="Normalny"/>
    <w:autoRedefine/>
    <w:uiPriority w:val="39"/>
    <w:rsid w:val="00E015CB"/>
    <w:pPr>
      <w:tabs>
        <w:tab w:val="left" w:pos="142"/>
        <w:tab w:val="left" w:pos="284"/>
        <w:tab w:val="right" w:leader="dot" w:pos="9070"/>
      </w:tabs>
      <w:spacing w:before="120" w:after="120"/>
      <w:ind w:left="284" w:right="281"/>
    </w:pPr>
  </w:style>
  <w:style w:type="paragraph" w:styleId="Spistreci3">
    <w:name w:val="toc 3"/>
    <w:basedOn w:val="Normalny"/>
    <w:next w:val="Normalny"/>
    <w:autoRedefine/>
    <w:uiPriority w:val="39"/>
    <w:rsid w:val="003636FD"/>
    <w:pPr>
      <w:tabs>
        <w:tab w:val="right" w:leader="dot" w:pos="9062"/>
      </w:tabs>
      <w:spacing w:before="60"/>
      <w:ind w:left="567"/>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Cs w:val="20"/>
    </w:rPr>
  </w:style>
  <w:style w:type="paragraph" w:customStyle="1" w:styleId="StylNagwek3Zlewej0cmWysunicie125cm">
    <w:name w:val="Styl Nagłówek 3 + Z lewej:  0 cm Wysunięcie:  125 cm"/>
    <w:basedOn w:val="Nagwek3"/>
    <w:rsid w:val="0096301F"/>
    <w:pPr>
      <w:ind w:left="709" w:hanging="709"/>
    </w:pPr>
    <w:rPr>
      <w:rFonts w:cs="Times New Roman"/>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Cs w:val="20"/>
    </w:rPr>
  </w:style>
  <w:style w:type="paragraph" w:customStyle="1" w:styleId="StylNagwek3Przed0ptPo0pt">
    <w:name w:val="Styl Nagłówek 3 + Przed:  0 pt Po:  0 pt"/>
    <w:basedOn w:val="Nagwek3"/>
    <w:rsid w:val="00AF6E39"/>
    <w:pPr>
      <w:spacing w:before="0" w:after="0"/>
    </w:pPr>
    <w:rPr>
      <w:rFonts w:cs="Times New Roman"/>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Cs w:val="20"/>
    </w:rPr>
  </w:style>
  <w:style w:type="paragraph" w:customStyle="1" w:styleId="StylNagwek3Zlewej0cmWysunicie095cm">
    <w:name w:val="Styl Nagłówek 3 + Z lewej:  0 cm Wysunięcie:  095 cm"/>
    <w:basedOn w:val="Nagwek3"/>
    <w:rsid w:val="00F062CE"/>
    <w:pPr>
      <w:ind w:left="540" w:hanging="540"/>
    </w:pPr>
    <w:rPr>
      <w:rFonts w:cs="Times New Roman"/>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055CE1"/>
    <w:rPr>
      <w:rFonts w:asciiTheme="minorHAnsi" w:hAnsiTheme="minorHAnsi"/>
      <w:b/>
      <w:sz w:val="22"/>
      <w:szCs w:val="28"/>
      <w:lang w:val="x-none" w:eastAsia="x-none"/>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 w:type="table" w:customStyle="1" w:styleId="Tabela-Siatka5">
    <w:name w:val="Tabela - Siatka5"/>
    <w:basedOn w:val="Standardowy"/>
    <w:next w:val="Tabela-Siatka"/>
    <w:uiPriority w:val="39"/>
    <w:rsid w:val="005212D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rsid w:val="00C65C9F"/>
    <w:rPr>
      <w:rFonts w:asciiTheme="minorHAnsi" w:hAnsiTheme="minorHAnsi" w:cs="Arial"/>
      <w:b/>
      <w:bCs/>
      <w:sz w:val="22"/>
      <w:szCs w:val="26"/>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basedOn w:val="Domylnaczcionkaakapitu"/>
    <w:link w:val="Akapitzlist"/>
    <w:uiPriority w:val="34"/>
    <w:qFormat/>
    <w:locked/>
    <w:rsid w:val="007E438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strukcje.cst2021.gov.pl/wod/wyszukiwanie-naboru/" TargetMode="External"/><Relationship Id="rId18" Type="http://schemas.openxmlformats.org/officeDocument/2006/relationships/hyperlink" Target="https://instrukcje.cst2021.gov.pl/wod/sekcja-IV-zadania/" TargetMode="External"/><Relationship Id="rId26" Type="http://schemas.openxmlformats.org/officeDocument/2006/relationships/diagramLayout" Target="diagrams/layout1.xml"/><Relationship Id="rId39" Type="http://schemas.openxmlformats.org/officeDocument/2006/relationships/diagramColors" Target="diagrams/colors3.xml"/><Relationship Id="rId21" Type="http://schemas.openxmlformats.org/officeDocument/2006/relationships/hyperlink" Target="https://instrukcje.cst2021.gov.pl/wod/sekcja-VII-zrodla-finansowania/" TargetMode="External"/><Relationship Id="rId34" Type="http://schemas.microsoft.com/office/2007/relationships/diagramDrawing" Target="diagrams/drawing2.xml"/><Relationship Id="rId42" Type="http://schemas.openxmlformats.org/officeDocument/2006/relationships/image" Target="media/image3.emf"/><Relationship Id="rId47" Type="http://schemas.openxmlformats.org/officeDocument/2006/relationships/hyperlink" Target="https://isap.sejm.gov.pl/isap.nsf/download.xsp/WMP20220000767/O/M20220767.pdf"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nstrukcje.cst2021.gov.pl/wod/sekcja-II-wnioskodawca-i-realizatorzy/" TargetMode="External"/><Relationship Id="rId29" Type="http://schemas.microsoft.com/office/2007/relationships/diagramDrawing" Target="diagrams/drawing1.xml"/><Relationship Id="rId11" Type="http://schemas.openxmlformats.org/officeDocument/2006/relationships/hyperlink" Target="https://instrukcje.cst2021.gov.pl/?mod=wnioskodawca" TargetMode="External"/><Relationship Id="rId24" Type="http://schemas.openxmlformats.org/officeDocument/2006/relationships/hyperlink" Target="https://instrukcje.cst2021.gov.pl/wod/sekcja-XII-informacje-o-wniosku/" TargetMode="External"/><Relationship Id="rId32" Type="http://schemas.openxmlformats.org/officeDocument/2006/relationships/diagramQuickStyle" Target="diagrams/quickStyle2.xml"/><Relationship Id="rId37" Type="http://schemas.openxmlformats.org/officeDocument/2006/relationships/diagramLayout" Target="diagrams/layout3.xml"/><Relationship Id="rId40" Type="http://schemas.microsoft.com/office/2007/relationships/diagramDrawing" Target="diagrams/drawing3.xml"/><Relationship Id="rId45" Type="http://schemas.openxmlformats.org/officeDocument/2006/relationships/hyperlink" Target="https://isap.sejm.gov.pl/isap.nsf/download.xsp/WMP20210000843/O/M20210843.pdf" TargetMode="External"/><Relationship Id="rId53" Type="http://schemas.openxmlformats.org/officeDocument/2006/relationships/footer" Target="footer2.xml"/><Relationship Id="rId5" Type="http://schemas.openxmlformats.org/officeDocument/2006/relationships/settings" Target="settings.xml"/><Relationship Id="rId19" Type="http://schemas.openxmlformats.org/officeDocument/2006/relationships/hyperlink" Target="https://instrukcje.cst2021.gov.pl/wod/sekcja-V-budzet-projekt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instrukcje.cst2021.gov.pl/wod/tworzenie-wniosku/" TargetMode="External"/><Relationship Id="rId22" Type="http://schemas.openxmlformats.org/officeDocument/2006/relationships/hyperlink" Target="https://instrukcje.cst2021.gov.pl/wod/sekcja-VIII-analiza-ryzyka/" TargetMode="External"/><Relationship Id="rId27" Type="http://schemas.openxmlformats.org/officeDocument/2006/relationships/diagramQuickStyle" Target="diagrams/quickStyle1.xml"/><Relationship Id="rId30" Type="http://schemas.openxmlformats.org/officeDocument/2006/relationships/diagramData" Target="diagrams/data2.xml"/><Relationship Id="rId35" Type="http://schemas.openxmlformats.org/officeDocument/2006/relationships/image" Target="media/image2.png"/><Relationship Id="rId43" Type="http://schemas.openxmlformats.org/officeDocument/2006/relationships/image" Target="media/image4.jpg"/><Relationship Id="rId48" Type="http://schemas.openxmlformats.org/officeDocument/2006/relationships/hyperlink" Target="https://isap.sejm.gov.pl/isap.nsf/download.xsp/WMP20210000843/O/M20210843.pdf"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hyperlink" Target="https://instrukcje.cst2021.gov.pl/wod/rejestracja-i-logowanie/" TargetMode="External"/><Relationship Id="rId17" Type="http://schemas.openxmlformats.org/officeDocument/2006/relationships/hyperlink" Target="https://instrukcje.cst2021.gov.pl/wod/sekcja-III-wskazniki-projektu/" TargetMode="External"/><Relationship Id="rId25" Type="http://schemas.openxmlformats.org/officeDocument/2006/relationships/diagramData" Target="diagrams/data1.xml"/><Relationship Id="rId33" Type="http://schemas.openxmlformats.org/officeDocument/2006/relationships/diagramColors" Target="diagrams/colors2.xml"/><Relationship Id="rId38" Type="http://schemas.openxmlformats.org/officeDocument/2006/relationships/diagramQuickStyle" Target="diagrams/quickStyle3.xml"/><Relationship Id="rId46" Type="http://schemas.openxmlformats.org/officeDocument/2006/relationships/hyperlink" Target="https://rops.pomorskie.eu/programy-strategie/" TargetMode="External"/><Relationship Id="rId20" Type="http://schemas.openxmlformats.org/officeDocument/2006/relationships/hyperlink" Target="https://instrukcje.cst2021.gov.pl/wod/sekcja-VI-podsumowanie-budzetu/" TargetMode="External"/><Relationship Id="rId41" Type="http://schemas.openxmlformats.org/officeDocument/2006/relationships/hyperlink" Target="https://sip.lex.pl/"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instrukcje.cst2021.gov.pl/wod/sekcja-I-informacje-o-projekcie/" TargetMode="External"/><Relationship Id="rId23" Type="http://schemas.openxmlformats.org/officeDocument/2006/relationships/hyperlink" Target="https://instrukcje.cst2021.gov.pl/wod/sekcja-XI-zalaczniki/" TargetMode="External"/><Relationship Id="rId28" Type="http://schemas.openxmlformats.org/officeDocument/2006/relationships/diagramColors" Target="diagrams/colors1.xml"/><Relationship Id="rId36" Type="http://schemas.openxmlformats.org/officeDocument/2006/relationships/diagramData" Target="diagrams/data3.xml"/><Relationship Id="rId49" Type="http://schemas.openxmlformats.org/officeDocument/2006/relationships/hyperlink" Target="https://rops.pomorskie.eu/programy-strategie/" TargetMode="External"/><Relationship Id="rId57" Type="http://schemas.openxmlformats.org/officeDocument/2006/relationships/theme" Target="theme/theme1.xml"/><Relationship Id="rId10" Type="http://schemas.openxmlformats.org/officeDocument/2006/relationships/hyperlink" Target="https://wod.cst2021.gov.pl/" TargetMode="External"/><Relationship Id="rId31" Type="http://schemas.openxmlformats.org/officeDocument/2006/relationships/diagramLayout" Target="diagrams/layout2.xml"/><Relationship Id="rId44" Type="http://schemas.openxmlformats.org/officeDocument/2006/relationships/hyperlink" Target="https://isap.sejm.gov.pl/isap.nsf/download.xsp/WMP20220000767/O/M20220767.pdf" TargetMode="External"/><Relationship Id="rId52"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723407" y="24698"/>
        <a:ext cx="1254328" cy="746746"/>
      </dsp:txXfrm>
    </dsp:sp>
    <dsp:sp modelId="{81CB3539-363F-4300-84B8-93FFF866B4F4}">
      <dsp:nvSpPr>
        <dsp:cNvPr id="0" name=""/>
        <dsp:cNvSpPr/>
      </dsp:nvSpPr>
      <dsp: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979382" y="976324"/>
        <a:ext cx="1002536" cy="612298"/>
      </dsp:txXfrm>
    </dsp:sp>
    <dsp:sp modelId="{44008CC9-EF85-468B-BC59-DDF762C15EFB}">
      <dsp:nvSpPr>
        <dsp:cNvPr id="0" name=""/>
        <dsp:cNvSpPr/>
      </dsp:nvSpPr>
      <dsp: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979382" y="1789320"/>
        <a:ext cx="1002536" cy="612298"/>
      </dsp:txXfrm>
    </dsp:sp>
    <dsp:sp modelId="{09434E9B-4226-414B-B52B-17C7AC63F0EF}">
      <dsp:nvSpPr>
        <dsp:cNvPr id="0" name=""/>
        <dsp:cNvSpPr/>
      </dsp:nvSpPr>
      <dsp: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979382" y="2602315"/>
        <a:ext cx="1002536" cy="612298"/>
      </dsp:txXfrm>
    </dsp:sp>
    <dsp:sp modelId="{0B9F3E91-3E2C-44D7-9A08-5CEBA0827BF5}">
      <dsp:nvSpPr>
        <dsp:cNvPr id="0" name=""/>
        <dsp:cNvSpPr/>
      </dsp:nvSpPr>
      <dsp: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979382" y="3415311"/>
        <a:ext cx="1002536" cy="612298"/>
      </dsp:txXfrm>
    </dsp:sp>
    <dsp:sp modelId="{21A6689A-F56A-446C-AF41-A529254C5E53}">
      <dsp:nvSpPr>
        <dsp:cNvPr id="0" name=""/>
        <dsp:cNvSpPr/>
      </dsp:nvSpPr>
      <dsp: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348801" y="24101"/>
        <a:ext cx="1255522" cy="727537"/>
      </dsp:txXfrm>
    </dsp:sp>
    <dsp:sp modelId="{484FEDF6-31DE-4BFE-9049-993BCC10D187}">
      <dsp:nvSpPr>
        <dsp:cNvPr id="0" name=""/>
        <dsp:cNvSpPr/>
      </dsp:nvSpPr>
      <dsp: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605373" y="955921"/>
        <a:ext cx="1002536" cy="612298"/>
      </dsp:txXfrm>
    </dsp:sp>
    <dsp:sp modelId="{EBB5A896-243C-4DFE-BFD1-6BE5AF4D4293}">
      <dsp:nvSpPr>
        <dsp:cNvPr id="0" name=""/>
        <dsp:cNvSpPr/>
      </dsp:nvSpPr>
      <dsp: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605373" y="1768917"/>
        <a:ext cx="1002536" cy="612298"/>
      </dsp:txXfrm>
    </dsp:sp>
    <dsp:sp modelId="{058C023E-970C-4402-B393-3543F01A0188}">
      <dsp:nvSpPr>
        <dsp:cNvPr id="0" name=""/>
        <dsp:cNvSpPr/>
      </dsp:nvSpPr>
      <dsp: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3997271" y="21817"/>
        <a:ext cx="1257158" cy="701258"/>
      </dsp:txXfrm>
    </dsp:sp>
    <dsp:sp modelId="{9B74B7DB-2398-4A45-A186-526283FB5C2A}">
      <dsp:nvSpPr>
        <dsp:cNvPr id="0" name=""/>
        <dsp:cNvSpPr/>
      </dsp:nvSpPr>
      <dsp: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231364" y="928006"/>
        <a:ext cx="1002536" cy="612298"/>
      </dsp:txXfrm>
    </dsp:sp>
    <dsp:sp modelId="{07FC43DC-64CC-4D02-A936-84B02C03A636}">
      <dsp:nvSpPr>
        <dsp:cNvPr id="0" name=""/>
        <dsp:cNvSpPr/>
      </dsp:nvSpPr>
      <dsp: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231364" y="1741002"/>
        <a:ext cx="1002536" cy="612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solidFill>
                <a:sysClr val="windowText" lastClr="000000">
                  <a:hueOff val="0"/>
                  <a:satOff val="0"/>
                  <a:lumOff val="0"/>
                  <a:alphaOff val="0"/>
                </a:sysClr>
              </a:solidFill>
              <a:latin typeface="Calibri" panose="020F0502020204030204"/>
              <a:ea typeface="+mn-ea"/>
              <a:cs typeface="+mn-cs"/>
            </a:rPr>
            <a:t>PONOWNA OOŚ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8F2C0FEB-047E-4A3E-99CA-F94227ADA047}">
  <ds:schemaRefs>
    <ds:schemaRef ds:uri="http://schemas.openxmlformats.org/officeDocument/2006/bibliography"/>
  </ds:schemaRefs>
</ds:datastoreItem>
</file>

<file path=customXml/itemProps2.xml><?xml version="1.0" encoding="utf-8"?>
<ds:datastoreItem xmlns:ds="http://schemas.openxmlformats.org/officeDocument/2006/customXml" ds:itemID="{E27EF9B8-8F52-4098-9C85-99CEC7E6E53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22</Pages>
  <Words>6792</Words>
  <Characters>40752</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47450</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1</dc:subject>
  <dc:creator>jkowalczuk</dc:creator>
  <cp:keywords>uchwała ZWP; regulamin wyboru projektów</cp:keywords>
  <dc:description/>
  <cp:lastModifiedBy>KASZUBSKA DROGA</cp:lastModifiedBy>
  <cp:revision>22</cp:revision>
  <cp:lastPrinted>2023-08-11T12:34:00Z</cp:lastPrinted>
  <dcterms:created xsi:type="dcterms:W3CDTF">2025-02-11T05:01:00Z</dcterms:created>
  <dcterms:modified xsi:type="dcterms:W3CDTF">2026-02-06T09:55:00Z</dcterms:modified>
</cp:coreProperties>
</file>